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3CE3" w14:textId="77777777" w:rsidR="00204230" w:rsidRPr="006D2712" w:rsidRDefault="00204230">
      <w:pPr>
        <w:spacing w:after="0"/>
        <w:jc w:val="center"/>
        <w:rPr>
          <w:b/>
          <w:color w:val="000000"/>
          <w:sz w:val="10"/>
          <w:szCs w:val="10"/>
        </w:rPr>
      </w:pPr>
    </w:p>
    <w:p w14:paraId="5A6D8527" w14:textId="77777777" w:rsidR="00A374C0" w:rsidRDefault="00A374C0" w:rsidP="433BFC55">
      <w:pPr>
        <w:spacing w:after="0"/>
        <w:jc w:val="center"/>
        <w:rPr>
          <w:b/>
          <w:bCs/>
          <w:color w:val="000000" w:themeColor="text1"/>
          <w:sz w:val="30"/>
          <w:szCs w:val="30"/>
        </w:rPr>
      </w:pPr>
    </w:p>
    <w:p w14:paraId="5497AAFA" w14:textId="6CDA9891" w:rsidR="00204230" w:rsidRPr="00A374C0" w:rsidRDefault="00A374C0" w:rsidP="433BFC55">
      <w:pPr>
        <w:spacing w:after="0"/>
        <w:jc w:val="center"/>
        <w:rPr>
          <w:b/>
          <w:bCs/>
          <w:color w:val="000000" w:themeColor="text1"/>
          <w:sz w:val="28"/>
          <w:szCs w:val="28"/>
        </w:rPr>
      </w:pPr>
      <w:r w:rsidRPr="00A374C0">
        <w:rPr>
          <w:b/>
          <w:bCs/>
          <w:color w:val="000000" w:themeColor="text1"/>
          <w:sz w:val="28"/>
          <w:szCs w:val="28"/>
        </w:rPr>
        <w:t xml:space="preserve">Food Policy </w:t>
      </w:r>
      <w:r w:rsidR="00DB0DEE">
        <w:rPr>
          <w:b/>
          <w:bCs/>
          <w:color w:val="000000" w:themeColor="text1"/>
          <w:sz w:val="28"/>
          <w:szCs w:val="28"/>
        </w:rPr>
        <w:t>Rapid Response</w:t>
      </w:r>
      <w:r w:rsidRPr="00A374C0">
        <w:rPr>
          <w:b/>
          <w:bCs/>
          <w:color w:val="000000" w:themeColor="text1"/>
          <w:sz w:val="28"/>
          <w:szCs w:val="28"/>
        </w:rPr>
        <w:t xml:space="preserve"> Fund</w:t>
      </w:r>
    </w:p>
    <w:p w14:paraId="523BF2EE" w14:textId="09661185" w:rsidR="00A374C0" w:rsidRPr="00A374C0" w:rsidRDefault="00A374C0" w:rsidP="00A374C0">
      <w:pPr>
        <w:spacing w:after="0"/>
        <w:jc w:val="center"/>
        <w:rPr>
          <w:rStyle w:val="normaltextrun"/>
          <w:b/>
          <w:bCs/>
          <w:color w:val="000000"/>
          <w:sz w:val="28"/>
          <w:szCs w:val="28"/>
        </w:rPr>
      </w:pPr>
      <w:r w:rsidRPr="00A374C0">
        <w:rPr>
          <w:b/>
          <w:bCs/>
          <w:color w:val="000000" w:themeColor="text1"/>
          <w:sz w:val="28"/>
          <w:szCs w:val="28"/>
        </w:rPr>
        <w:t>Concept Note Form for Applicants</w:t>
      </w:r>
    </w:p>
    <w:p w14:paraId="3D835D75" w14:textId="77777777" w:rsidR="00FD69A4" w:rsidRDefault="00FD69A4">
      <w:pPr>
        <w:spacing w:after="0" w:line="240" w:lineRule="auto"/>
        <w:rPr>
          <w:rStyle w:val="normaltextrun"/>
          <w:rFonts w:ascii="Georgia" w:hAnsi="Georgia"/>
          <w:i/>
          <w:iCs/>
          <w:sz w:val="20"/>
          <w:szCs w:val="20"/>
          <w:shd w:val="clear" w:color="auto" w:fill="FFFFFF"/>
        </w:rPr>
      </w:pPr>
    </w:p>
    <w:p w14:paraId="079EF34D" w14:textId="66B07317" w:rsidR="00A374C0" w:rsidRPr="00FD69A4" w:rsidRDefault="00A374C0" w:rsidP="00FD69A4">
      <w:pPr>
        <w:pStyle w:val="NormalWeb"/>
        <w:shd w:val="clear" w:color="auto" w:fill="FFFFFF"/>
        <w:spacing w:line="276" w:lineRule="auto"/>
        <w:rPr>
          <w:rFonts w:ascii="Calibri" w:hAnsi="Calibri" w:cs="Calibri"/>
          <w:b/>
          <w:bCs/>
          <w:u w:val="single"/>
        </w:rPr>
      </w:pPr>
      <w:r w:rsidRPr="00FD69A4">
        <w:rPr>
          <w:rFonts w:ascii="Calibri" w:hAnsi="Calibri" w:cs="Calibri"/>
          <w:b/>
          <w:bCs/>
          <w:color w:val="232323"/>
          <w:u w:val="single"/>
        </w:rPr>
        <w:t>Key Considerations when filling out this Concept Note form</w:t>
      </w:r>
      <w:r w:rsidR="00FD69A4" w:rsidRPr="00FD69A4">
        <w:rPr>
          <w:rFonts w:ascii="Calibri" w:hAnsi="Calibri" w:cs="Calibri"/>
          <w:b/>
          <w:bCs/>
          <w:color w:val="232323"/>
          <w:u w:val="single"/>
        </w:rPr>
        <w:t>:</w:t>
      </w:r>
    </w:p>
    <w:p w14:paraId="4600DF94" w14:textId="44628FC1" w:rsidR="00A374C0" w:rsidRPr="00A374C0" w:rsidRDefault="6D860FED" w:rsidP="7D6F5941">
      <w:pPr>
        <w:pStyle w:val="NormalWeb"/>
        <w:numPr>
          <w:ilvl w:val="0"/>
          <w:numId w:val="14"/>
        </w:numPr>
        <w:shd w:val="clear" w:color="auto" w:fill="FFFFFF" w:themeFill="background1"/>
        <w:spacing w:line="276" w:lineRule="auto"/>
        <w:ind w:left="0"/>
        <w:rPr>
          <w:rFonts w:ascii="Calibri" w:hAnsi="Calibri" w:cs="Calibri"/>
          <w:b/>
          <w:bCs/>
          <w:sz w:val="22"/>
          <w:szCs w:val="22"/>
        </w:rPr>
      </w:pPr>
      <w:r w:rsidRPr="7D6F5941">
        <w:rPr>
          <w:rFonts w:ascii="Calibri" w:hAnsi="Calibri" w:cs="Calibri"/>
          <w:b/>
          <w:bCs/>
          <w:color w:val="232323"/>
          <w:sz w:val="22"/>
          <w:szCs w:val="22"/>
        </w:rPr>
        <w:t>Concept Notes</w:t>
      </w:r>
      <w:r w:rsidR="00A374C0" w:rsidRPr="7D6F5941">
        <w:rPr>
          <w:rFonts w:ascii="Calibri" w:hAnsi="Calibri" w:cs="Calibri"/>
          <w:b/>
          <w:bCs/>
          <w:color w:val="232323"/>
          <w:sz w:val="22"/>
          <w:szCs w:val="22"/>
        </w:rPr>
        <w:t xml:space="preserve"> will only be accepted in English.</w:t>
      </w:r>
    </w:p>
    <w:p w14:paraId="7C39D691" w14:textId="2F95C3B4" w:rsidR="00A374C0" w:rsidRPr="00A374C0" w:rsidRDefault="2363D11A" w:rsidP="7D6F5941">
      <w:pPr>
        <w:pStyle w:val="NormalWeb"/>
        <w:numPr>
          <w:ilvl w:val="0"/>
          <w:numId w:val="14"/>
        </w:numPr>
        <w:shd w:val="clear" w:color="auto" w:fill="FFFFFF" w:themeFill="background1"/>
        <w:spacing w:line="276" w:lineRule="auto"/>
        <w:ind w:left="0"/>
        <w:rPr>
          <w:rFonts w:ascii="Calibri" w:eastAsia="Calibri" w:hAnsi="Calibri" w:cs="Calibri"/>
          <w:color w:val="000000" w:themeColor="text1"/>
          <w:sz w:val="22"/>
          <w:szCs w:val="22"/>
        </w:rPr>
      </w:pPr>
      <w:r w:rsidRPr="7D6F5941">
        <w:rPr>
          <w:rFonts w:ascii="Calibri" w:hAnsi="Calibri" w:cs="Calibri"/>
          <w:color w:val="232323"/>
          <w:sz w:val="22"/>
          <w:szCs w:val="22"/>
        </w:rPr>
        <w:t xml:space="preserve">Please ensure all fields are complete and submit no later than </w:t>
      </w:r>
      <w:r w:rsidR="1622AFE2" w:rsidRPr="7D6F5941">
        <w:rPr>
          <w:rFonts w:ascii="Calibri" w:eastAsia="Calibri" w:hAnsi="Calibri" w:cs="Calibri"/>
          <w:b/>
          <w:bCs/>
          <w:color w:val="000000" w:themeColor="text1"/>
          <w:sz w:val="22"/>
          <w:szCs w:val="22"/>
        </w:rPr>
        <w:t>Monday, November 10</w:t>
      </w:r>
      <w:r w:rsidR="1622AFE2" w:rsidRPr="7D6F5941">
        <w:rPr>
          <w:rFonts w:ascii="Calibri" w:eastAsia="Calibri" w:hAnsi="Calibri" w:cs="Calibri"/>
          <w:b/>
          <w:bCs/>
          <w:color w:val="000000" w:themeColor="text1"/>
          <w:sz w:val="22"/>
          <w:szCs w:val="22"/>
          <w:vertAlign w:val="superscript"/>
        </w:rPr>
        <w:t>th</w:t>
      </w:r>
      <w:proofErr w:type="gramStart"/>
      <w:r w:rsidR="1622AFE2" w:rsidRPr="7D6F5941">
        <w:rPr>
          <w:rFonts w:ascii="Calibri" w:eastAsia="Calibri" w:hAnsi="Calibri" w:cs="Calibri"/>
          <w:b/>
          <w:bCs/>
          <w:color w:val="000000" w:themeColor="text1"/>
          <w:sz w:val="22"/>
          <w:szCs w:val="22"/>
        </w:rPr>
        <w:t xml:space="preserve"> 2025</w:t>
      </w:r>
      <w:proofErr w:type="gramEnd"/>
      <w:r w:rsidR="1622AFE2" w:rsidRPr="7D6F5941">
        <w:rPr>
          <w:rFonts w:ascii="Calibri" w:eastAsia="Calibri" w:hAnsi="Calibri" w:cs="Calibri"/>
          <w:b/>
          <w:bCs/>
          <w:color w:val="000000" w:themeColor="text1"/>
          <w:sz w:val="22"/>
          <w:szCs w:val="22"/>
        </w:rPr>
        <w:t xml:space="preserve"> 23:59 EST.</w:t>
      </w:r>
    </w:p>
    <w:p w14:paraId="49A63FE7" w14:textId="50160549" w:rsidR="00A374C0" w:rsidRPr="00A374C0" w:rsidRDefault="0A7EF9F5" w:rsidP="7D6F5941">
      <w:pPr>
        <w:pStyle w:val="NormalWeb"/>
        <w:numPr>
          <w:ilvl w:val="0"/>
          <w:numId w:val="14"/>
        </w:numPr>
        <w:shd w:val="clear" w:color="auto" w:fill="FFFFFF" w:themeFill="background1"/>
        <w:spacing w:line="276" w:lineRule="auto"/>
        <w:ind w:left="0"/>
        <w:rPr>
          <w:rFonts w:ascii="Calibri" w:hAnsi="Calibri" w:cs="Calibri"/>
          <w:sz w:val="22"/>
          <w:szCs w:val="22"/>
        </w:rPr>
      </w:pPr>
      <w:r w:rsidRPr="712DAB69">
        <w:rPr>
          <w:rFonts w:ascii="Calibri" w:hAnsi="Calibri" w:cs="Calibri"/>
          <w:b/>
          <w:bCs/>
          <w:color w:val="232323"/>
          <w:sz w:val="22"/>
          <w:szCs w:val="22"/>
        </w:rPr>
        <w:t>All applications must be submitted via the following online platform</w:t>
      </w:r>
      <w:r w:rsidRPr="712DAB69">
        <w:rPr>
          <w:rFonts w:ascii="Calibri" w:hAnsi="Calibri" w:cs="Calibri"/>
          <w:color w:val="232323"/>
          <w:sz w:val="22"/>
          <w:szCs w:val="22"/>
        </w:rPr>
        <w:t xml:space="preserve">: </w:t>
      </w:r>
      <w:hyperlink r:id="rId11">
        <w:r w:rsidR="3528ED0E" w:rsidRPr="712DAB69">
          <w:rPr>
            <w:rStyle w:val="Hyperlink"/>
            <w:rFonts w:asciiTheme="majorHAnsi" w:hAnsiTheme="majorHAnsi" w:cstheme="majorBidi"/>
            <w:b/>
            <w:bCs/>
            <w:sz w:val="22"/>
            <w:szCs w:val="22"/>
          </w:rPr>
          <w:t>HERE</w:t>
        </w:r>
      </w:hyperlink>
    </w:p>
    <w:p w14:paraId="096EE07E" w14:textId="77777777" w:rsidR="00A374C0" w:rsidRPr="00A374C0" w:rsidRDefault="00A374C0" w:rsidP="00C634A7">
      <w:pPr>
        <w:pStyle w:val="NormalWeb"/>
        <w:numPr>
          <w:ilvl w:val="0"/>
          <w:numId w:val="14"/>
        </w:numPr>
        <w:shd w:val="clear" w:color="auto" w:fill="FFFFFF" w:themeFill="background1"/>
        <w:spacing w:line="276" w:lineRule="auto"/>
        <w:ind w:left="0"/>
        <w:jc w:val="both"/>
        <w:rPr>
          <w:rFonts w:ascii="Calibri" w:hAnsi="Calibri" w:cs="Calibri"/>
          <w:sz w:val="22"/>
          <w:szCs w:val="22"/>
        </w:rPr>
      </w:pPr>
      <w:r w:rsidRPr="1D6B794D">
        <w:rPr>
          <w:rFonts w:ascii="Calibri" w:hAnsi="Calibri" w:cs="Calibri"/>
          <w:color w:val="232323"/>
          <w:sz w:val="22"/>
          <w:szCs w:val="22"/>
        </w:rPr>
        <w:t>Please note that the open-ended questions below have specified character limits that should not be exceeded.</w:t>
      </w:r>
    </w:p>
    <w:p w14:paraId="67FBC4D7" w14:textId="3DA422D0" w:rsidR="00A374C0" w:rsidRPr="00A374C0" w:rsidRDefault="00A374C0" w:rsidP="00C634A7">
      <w:pPr>
        <w:pStyle w:val="NormalWeb"/>
        <w:numPr>
          <w:ilvl w:val="0"/>
          <w:numId w:val="14"/>
        </w:numPr>
        <w:shd w:val="clear" w:color="auto" w:fill="FFFFFF" w:themeFill="background1"/>
        <w:spacing w:line="276" w:lineRule="auto"/>
        <w:ind w:left="0"/>
        <w:jc w:val="both"/>
        <w:rPr>
          <w:rFonts w:ascii="Calibri" w:hAnsi="Calibri" w:cs="Calibri"/>
          <w:sz w:val="22"/>
          <w:szCs w:val="22"/>
        </w:rPr>
      </w:pPr>
      <w:r w:rsidRPr="1D6B794D">
        <w:rPr>
          <w:rFonts w:ascii="Calibri" w:hAnsi="Calibri" w:cs="Calibri"/>
          <w:color w:val="232323"/>
          <w:sz w:val="22"/>
          <w:szCs w:val="22"/>
        </w:rPr>
        <w:t>Concept Notes on the online platform cannot be saved to return to later, so please consider drafting your responses in this document before transferring them to the online platform.</w:t>
      </w:r>
    </w:p>
    <w:p w14:paraId="5C0C5351" w14:textId="1E2FD1F0" w:rsidR="00DB0DEE" w:rsidRPr="00A06A81" w:rsidRDefault="00A374C0" w:rsidP="00A06A81">
      <w:pPr>
        <w:pStyle w:val="NormalWeb"/>
        <w:numPr>
          <w:ilvl w:val="0"/>
          <w:numId w:val="14"/>
        </w:numPr>
        <w:shd w:val="clear" w:color="auto" w:fill="FFFFFF" w:themeFill="background1"/>
        <w:spacing w:line="276" w:lineRule="auto"/>
        <w:ind w:left="0"/>
        <w:rPr>
          <w:rFonts w:ascii="Calibri" w:eastAsia="Calibri" w:hAnsi="Calibri" w:cs="Calibri"/>
          <w:sz w:val="22"/>
          <w:szCs w:val="22"/>
        </w:rPr>
      </w:pPr>
      <w:r w:rsidRPr="1D6B794D">
        <w:rPr>
          <w:rFonts w:ascii="Calibri" w:hAnsi="Calibri" w:cs="Calibri"/>
          <w:color w:val="232323"/>
          <w:sz w:val="22"/>
          <w:szCs w:val="22"/>
        </w:rPr>
        <w:t xml:space="preserve">Make sure to click </w:t>
      </w:r>
      <w:r w:rsidRPr="1D6B794D">
        <w:rPr>
          <w:rFonts w:ascii="Calibri" w:hAnsi="Calibri" w:cs="Calibri"/>
          <w:b/>
          <w:bCs/>
          <w:color w:val="232323"/>
          <w:sz w:val="22"/>
          <w:szCs w:val="22"/>
        </w:rPr>
        <w:t>SUBMIT</w:t>
      </w:r>
      <w:r w:rsidRPr="1D6B794D">
        <w:rPr>
          <w:rFonts w:ascii="Calibri" w:hAnsi="Calibri" w:cs="Calibri"/>
          <w:color w:val="232323"/>
          <w:sz w:val="22"/>
          <w:szCs w:val="22"/>
        </w:rPr>
        <w:t xml:space="preserve"> to ensure your Concept Note has been uploaded to the platform. If you have any technical difficulties or questions about th</w:t>
      </w:r>
      <w:r w:rsidRPr="1D6B794D">
        <w:rPr>
          <w:rFonts w:asciiTheme="majorHAnsi" w:eastAsiaTheme="majorEastAsia" w:hAnsiTheme="majorHAnsi" w:cstheme="majorBidi"/>
          <w:color w:val="232323"/>
          <w:sz w:val="22"/>
          <w:szCs w:val="22"/>
        </w:rPr>
        <w:t>e form, please contact</w:t>
      </w:r>
      <w:r w:rsidR="1AFFF3E5" w:rsidRPr="1D6B794D">
        <w:rPr>
          <w:rFonts w:asciiTheme="majorHAnsi" w:eastAsiaTheme="majorEastAsia" w:hAnsiTheme="majorHAnsi" w:cstheme="majorBidi"/>
          <w:color w:val="232323"/>
          <w:sz w:val="22"/>
          <w:szCs w:val="22"/>
        </w:rPr>
        <w:t xml:space="preserve"> </w:t>
      </w:r>
      <w:hyperlink r:id="rId12">
        <w:r w:rsidR="1AFFF3E5" w:rsidRPr="1D6B794D">
          <w:rPr>
            <w:rStyle w:val="Hyperlink"/>
            <w:rFonts w:asciiTheme="majorHAnsi" w:eastAsiaTheme="majorEastAsia" w:hAnsiTheme="majorHAnsi" w:cstheme="majorBidi"/>
            <w:sz w:val="22"/>
            <w:szCs w:val="22"/>
          </w:rPr>
          <w:t>healthyfoodpolicy@tobaccofreekids.org</w:t>
        </w:r>
      </w:hyperlink>
      <w:r w:rsidR="1AFFF3E5" w:rsidRPr="1D6B794D">
        <w:rPr>
          <w:rFonts w:asciiTheme="majorHAnsi" w:eastAsiaTheme="majorEastAsia" w:hAnsiTheme="majorHAnsi" w:cstheme="majorBidi"/>
          <w:color w:val="232323"/>
          <w:sz w:val="22"/>
          <w:szCs w:val="22"/>
        </w:rPr>
        <w:t xml:space="preserve"> </w:t>
      </w:r>
    </w:p>
    <w:p w14:paraId="2DA6E787" w14:textId="45D38B3A" w:rsidR="00A374C0" w:rsidRPr="00FD69A4" w:rsidRDefault="00A374C0" w:rsidP="00FD69A4">
      <w:pPr>
        <w:pStyle w:val="NormalWeb"/>
        <w:shd w:val="clear" w:color="auto" w:fill="FFFFFF"/>
        <w:spacing w:line="276" w:lineRule="auto"/>
        <w:rPr>
          <w:rFonts w:ascii="Calibri" w:hAnsi="Calibri" w:cs="Calibri"/>
          <w:b/>
          <w:bCs/>
          <w:u w:val="single"/>
        </w:rPr>
      </w:pPr>
      <w:r w:rsidRPr="1D6B794D">
        <w:rPr>
          <w:rFonts w:ascii="Calibri" w:hAnsi="Calibri" w:cs="Calibri"/>
          <w:b/>
          <w:bCs/>
          <w:color w:val="232323"/>
          <w:u w:val="single"/>
        </w:rPr>
        <w:t xml:space="preserve">As a reminder, the </w:t>
      </w:r>
      <w:r w:rsidR="00FC02F6" w:rsidRPr="1D6B794D">
        <w:rPr>
          <w:rFonts w:ascii="Calibri" w:hAnsi="Calibri" w:cs="Calibri"/>
          <w:b/>
          <w:bCs/>
          <w:color w:val="232323"/>
          <w:u w:val="single"/>
        </w:rPr>
        <w:t>Rapid Response Fund</w:t>
      </w:r>
      <w:r w:rsidRPr="1D6B794D">
        <w:rPr>
          <w:rFonts w:ascii="Calibri" w:hAnsi="Calibri" w:cs="Calibri"/>
          <w:b/>
          <w:bCs/>
          <w:color w:val="232323"/>
          <w:u w:val="single"/>
        </w:rPr>
        <w:t xml:space="preserve"> will </w:t>
      </w:r>
      <w:r w:rsidR="00FC02F6" w:rsidRPr="1D6B794D">
        <w:rPr>
          <w:rFonts w:ascii="Calibri" w:hAnsi="Calibri" w:cs="Calibri"/>
          <w:b/>
          <w:bCs/>
          <w:color w:val="232323"/>
          <w:u w:val="single"/>
        </w:rPr>
        <w:t>only</w:t>
      </w:r>
      <w:r w:rsidRPr="1D6B794D">
        <w:rPr>
          <w:rFonts w:ascii="Calibri" w:hAnsi="Calibri" w:cs="Calibri"/>
          <w:b/>
          <w:bCs/>
          <w:color w:val="232323"/>
          <w:u w:val="single"/>
        </w:rPr>
        <w:t xml:space="preserve"> accept: </w:t>
      </w:r>
    </w:p>
    <w:p w14:paraId="7C6C9126" w14:textId="535F16F7" w:rsidR="4841DF43" w:rsidRDefault="4841DF43" w:rsidP="19962104">
      <w:pPr>
        <w:numPr>
          <w:ilvl w:val="0"/>
          <w:numId w:val="15"/>
        </w:numPr>
        <w:spacing w:beforeAutospacing="1" w:afterAutospacing="1"/>
        <w:ind w:left="0"/>
        <w:jc w:val="both"/>
        <w:rPr>
          <w:color w:val="000000" w:themeColor="text1"/>
        </w:rPr>
      </w:pPr>
      <w:r w:rsidRPr="19962104">
        <w:rPr>
          <w:color w:val="000000" w:themeColor="text1"/>
        </w:rPr>
        <w:t xml:space="preserve">Applicant organizations </w:t>
      </w:r>
      <w:r w:rsidR="51134BC9" w:rsidRPr="19962104">
        <w:rPr>
          <w:color w:val="000000" w:themeColor="text1"/>
        </w:rPr>
        <w:t>that are</w:t>
      </w:r>
      <w:r w:rsidRPr="19962104">
        <w:rPr>
          <w:color w:val="000000" w:themeColor="text1"/>
        </w:rPr>
        <w:t xml:space="preserve"> </w:t>
      </w:r>
      <w:r w:rsidR="6DA1F9EE" w:rsidRPr="19962104">
        <w:rPr>
          <w:color w:val="000000" w:themeColor="text1"/>
        </w:rPr>
        <w:t xml:space="preserve">either </w:t>
      </w:r>
      <w:r w:rsidRPr="19962104">
        <w:rPr>
          <w:color w:val="000000" w:themeColor="text1"/>
        </w:rPr>
        <w:t xml:space="preserve">civil society organizations or other non-governmental and not-for-profit entities that are legally registered within </w:t>
      </w:r>
      <w:r w:rsidR="4B9B9059" w:rsidRPr="19962104">
        <w:rPr>
          <w:color w:val="000000" w:themeColor="text1"/>
        </w:rPr>
        <w:t>their</w:t>
      </w:r>
      <w:r w:rsidRPr="19962104">
        <w:rPr>
          <w:color w:val="000000" w:themeColor="text1"/>
        </w:rPr>
        <w:t xml:space="preserve"> countries. Government entities and/or for-profit entities are </w:t>
      </w:r>
      <w:r w:rsidRPr="19962104">
        <w:rPr>
          <w:b/>
          <w:bCs/>
          <w:color w:val="000000" w:themeColor="text1"/>
        </w:rPr>
        <w:t xml:space="preserve">NOT </w:t>
      </w:r>
      <w:r w:rsidRPr="19962104">
        <w:rPr>
          <w:color w:val="000000" w:themeColor="text1"/>
        </w:rPr>
        <w:t>eligible.</w:t>
      </w:r>
    </w:p>
    <w:p w14:paraId="55202B54" w14:textId="53AAA9AA" w:rsidR="00A374C0" w:rsidRDefault="2363D11A" w:rsidP="00C634A7">
      <w:pPr>
        <w:numPr>
          <w:ilvl w:val="0"/>
          <w:numId w:val="15"/>
        </w:numPr>
        <w:spacing w:before="100" w:beforeAutospacing="1" w:after="100" w:afterAutospacing="1"/>
        <w:ind w:left="0"/>
        <w:rPr>
          <w:rFonts w:eastAsia="Times New Roman"/>
          <w:color w:val="000000" w:themeColor="text1"/>
          <w:lang w:eastAsia="en-US"/>
        </w:rPr>
      </w:pPr>
      <w:r w:rsidRPr="0693C02A">
        <w:rPr>
          <w:rFonts w:eastAsia="Times New Roman"/>
          <w:color w:val="000000" w:themeColor="text1"/>
          <w:lang w:eastAsia="en-US"/>
        </w:rPr>
        <w:t>Applicant</w:t>
      </w:r>
      <w:r w:rsidR="1A72F9CB" w:rsidRPr="0693C02A">
        <w:rPr>
          <w:rFonts w:eastAsia="Times New Roman"/>
          <w:color w:val="000000" w:themeColor="text1"/>
          <w:lang w:eastAsia="en-US"/>
        </w:rPr>
        <w:t xml:space="preserve"> organization</w:t>
      </w:r>
      <w:r w:rsidRPr="0693C02A">
        <w:rPr>
          <w:rFonts w:eastAsia="Times New Roman"/>
          <w:color w:val="000000" w:themeColor="text1"/>
          <w:lang w:eastAsia="en-US"/>
        </w:rPr>
        <w:t xml:space="preserve">s based in </w:t>
      </w:r>
      <w:r w:rsidR="00812197" w:rsidRPr="0693C02A">
        <w:rPr>
          <w:rFonts w:eastAsia="Times New Roman"/>
          <w:color w:val="000000" w:themeColor="text1"/>
          <w:lang w:eastAsia="en-US"/>
        </w:rPr>
        <w:t>low- or middle-income</w:t>
      </w:r>
      <w:r w:rsidR="1A72F9CB" w:rsidRPr="0693C02A">
        <w:rPr>
          <w:rFonts w:eastAsia="Times New Roman"/>
          <w:color w:val="000000" w:themeColor="text1"/>
          <w:lang w:eastAsia="en-US"/>
        </w:rPr>
        <w:t xml:space="preserve"> countries.</w:t>
      </w:r>
    </w:p>
    <w:p w14:paraId="594CEC83" w14:textId="77777777" w:rsidR="00FC02F6" w:rsidRDefault="00FC02F6" w:rsidP="00C634A7">
      <w:pPr>
        <w:numPr>
          <w:ilvl w:val="0"/>
          <w:numId w:val="15"/>
        </w:numPr>
        <w:spacing w:before="100" w:beforeAutospacing="1" w:after="100" w:afterAutospacing="1" w:line="278" w:lineRule="auto"/>
        <w:ind w:left="0"/>
        <w:rPr>
          <w:rStyle w:val="eop"/>
          <w:rFonts w:eastAsia="Times New Roman"/>
          <w:b/>
          <w:bCs/>
          <w:color w:val="000000" w:themeColor="text1"/>
        </w:rPr>
      </w:pPr>
      <w:r w:rsidRPr="005B5185">
        <w:rPr>
          <w:rStyle w:val="normaltextrun"/>
          <w:color w:val="000000"/>
        </w:rPr>
        <w:t xml:space="preserve">Applicant organizations </w:t>
      </w:r>
      <w:r>
        <w:rPr>
          <w:rStyle w:val="normaltextrun"/>
          <w:color w:val="000000"/>
        </w:rPr>
        <w:t>that can</w:t>
      </w:r>
      <w:r w:rsidRPr="005B5185">
        <w:rPr>
          <w:rStyle w:val="normaltextrun"/>
          <w:color w:val="000000"/>
        </w:rPr>
        <w:t xml:space="preserve"> </w:t>
      </w:r>
      <w:r>
        <w:rPr>
          <w:rStyle w:val="normaltextrun"/>
          <w:color w:val="000000"/>
        </w:rPr>
        <w:t xml:space="preserve">legally </w:t>
      </w:r>
      <w:r w:rsidRPr="005B5185">
        <w:rPr>
          <w:rStyle w:val="normaltextrun"/>
          <w:color w:val="000000"/>
        </w:rPr>
        <w:t>receive foreign funding.</w:t>
      </w:r>
      <w:r w:rsidRPr="005B5185">
        <w:rPr>
          <w:rStyle w:val="eop"/>
          <w:color w:val="000000"/>
        </w:rPr>
        <w:t> </w:t>
      </w:r>
    </w:p>
    <w:p w14:paraId="4FCFFB50" w14:textId="11144570" w:rsidR="0693C02A" w:rsidRPr="00A06A81" w:rsidRDefault="1A72F9CB" w:rsidP="0693C02A">
      <w:pPr>
        <w:numPr>
          <w:ilvl w:val="0"/>
          <w:numId w:val="15"/>
        </w:numPr>
        <w:spacing w:before="100" w:beforeAutospacing="1" w:after="100" w:afterAutospacing="1" w:line="278" w:lineRule="auto"/>
        <w:ind w:left="0"/>
        <w:rPr>
          <w:rStyle w:val="eop"/>
          <w:rFonts w:eastAsia="Times New Roman"/>
          <w:b/>
          <w:bCs/>
          <w:color w:val="000000" w:themeColor="text1"/>
        </w:rPr>
      </w:pPr>
      <w:r w:rsidRPr="7D6F5941">
        <w:rPr>
          <w:rStyle w:val="eop"/>
          <w:color w:val="000000" w:themeColor="text1"/>
        </w:rPr>
        <w:t xml:space="preserve">Concept Notes </w:t>
      </w:r>
      <w:r w:rsidR="463D3E67" w:rsidRPr="7D6F5941">
        <w:rPr>
          <w:rStyle w:val="eop"/>
          <w:color w:val="000000" w:themeColor="text1"/>
        </w:rPr>
        <w:t>with</w:t>
      </w:r>
      <w:r w:rsidR="11EE2D4E" w:rsidRPr="7D6F5941">
        <w:rPr>
          <w:rStyle w:val="eop"/>
          <w:color w:val="000000" w:themeColor="text1"/>
        </w:rPr>
        <w:t>in scope of</w:t>
      </w:r>
      <w:r w:rsidR="00A62FD6" w:rsidRPr="7D6F5941">
        <w:rPr>
          <w:rStyle w:val="eop"/>
          <w:color w:val="000000" w:themeColor="text1"/>
        </w:rPr>
        <w:t xml:space="preserve"> one</w:t>
      </w:r>
      <w:r w:rsidRPr="7D6F5941">
        <w:rPr>
          <w:rStyle w:val="eop"/>
          <w:color w:val="000000" w:themeColor="text1"/>
        </w:rPr>
        <w:t xml:space="preserve"> </w:t>
      </w:r>
      <w:r w:rsidR="7C66A26E" w:rsidRPr="7D6F5941">
        <w:rPr>
          <w:rStyle w:val="eop"/>
          <w:color w:val="000000" w:themeColor="text1"/>
        </w:rPr>
        <w:t xml:space="preserve">of </w:t>
      </w:r>
      <w:r w:rsidRPr="7D6F5941">
        <w:rPr>
          <w:rStyle w:val="eop"/>
          <w:color w:val="000000" w:themeColor="text1"/>
        </w:rPr>
        <w:t xml:space="preserve">the </w:t>
      </w:r>
      <w:r w:rsidR="178482AB" w:rsidRPr="7D6F5941">
        <w:rPr>
          <w:rStyle w:val="eop"/>
          <w:color w:val="000000" w:themeColor="text1"/>
        </w:rPr>
        <w:t xml:space="preserve">five </w:t>
      </w:r>
      <w:r w:rsidRPr="7D6F5941">
        <w:rPr>
          <w:rStyle w:val="eop"/>
          <w:color w:val="000000" w:themeColor="text1"/>
        </w:rPr>
        <w:t>policy areas outlined in the Open Call.</w:t>
      </w:r>
    </w:p>
    <w:p w14:paraId="35EC02FE" w14:textId="32F1BFAA" w:rsidR="00FC02F6" w:rsidRPr="00FC02F6" w:rsidRDefault="1A72F9CB" w:rsidP="0693C02A">
      <w:pPr>
        <w:pStyle w:val="NormalWeb"/>
        <w:shd w:val="clear" w:color="auto" w:fill="FFFFFF" w:themeFill="background1"/>
        <w:spacing w:line="276" w:lineRule="auto"/>
        <w:rPr>
          <w:rFonts w:ascii="Calibri" w:hAnsi="Calibri" w:cs="Calibri"/>
          <w:b/>
          <w:bCs/>
          <w:u w:val="single"/>
        </w:rPr>
      </w:pPr>
      <w:r w:rsidRPr="0693C02A">
        <w:rPr>
          <w:rFonts w:ascii="Calibri" w:hAnsi="Calibri" w:cs="Calibri"/>
          <w:b/>
          <w:bCs/>
          <w:color w:val="232323"/>
          <w:u w:val="single"/>
        </w:rPr>
        <w:t xml:space="preserve">The Rapid Response Fund will </w:t>
      </w:r>
      <w:r w:rsidRPr="0693C02A">
        <w:rPr>
          <w:rFonts w:ascii="Calibri" w:hAnsi="Calibri" w:cs="Calibri"/>
          <w:b/>
          <w:bCs/>
          <w:color w:val="FF0000"/>
          <w:u w:val="single"/>
        </w:rPr>
        <w:t>NOT</w:t>
      </w:r>
      <w:r w:rsidRPr="0693C02A">
        <w:rPr>
          <w:rFonts w:ascii="Calibri" w:hAnsi="Calibri" w:cs="Calibri"/>
          <w:b/>
          <w:bCs/>
          <w:color w:val="232323"/>
          <w:u w:val="single"/>
        </w:rPr>
        <w:t xml:space="preserve"> accept: </w:t>
      </w:r>
    </w:p>
    <w:p w14:paraId="3BE22DD1" w14:textId="26B0D345" w:rsidR="00FC02F6" w:rsidRPr="00FC02F6" w:rsidRDefault="1A72F9CB" w:rsidP="00C634A7">
      <w:pPr>
        <w:numPr>
          <w:ilvl w:val="0"/>
          <w:numId w:val="15"/>
        </w:numPr>
        <w:spacing w:before="100" w:beforeAutospacing="1" w:after="100" w:afterAutospacing="1" w:line="278" w:lineRule="auto"/>
        <w:ind w:left="0"/>
        <w:jc w:val="both"/>
        <w:rPr>
          <w:rFonts w:eastAsia="Times New Roman"/>
          <w:b/>
          <w:bCs/>
          <w:color w:val="000000" w:themeColor="text1"/>
        </w:rPr>
      </w:pPr>
      <w:r w:rsidRPr="1D6B794D">
        <w:rPr>
          <w:rFonts w:eastAsia="Times New Roman"/>
          <w:color w:val="000000" w:themeColor="text1"/>
        </w:rPr>
        <w:t>Applicant</w:t>
      </w:r>
      <w:r w:rsidR="178482AB" w:rsidRPr="1D6B794D">
        <w:rPr>
          <w:rFonts w:eastAsia="Times New Roman"/>
          <w:color w:val="000000" w:themeColor="text1"/>
        </w:rPr>
        <w:t xml:space="preserve"> organizations</w:t>
      </w:r>
      <w:r w:rsidRPr="1D6B794D">
        <w:rPr>
          <w:rFonts w:eastAsia="Times New Roman"/>
          <w:color w:val="000000" w:themeColor="text1"/>
        </w:rPr>
        <w:t xml:space="preserve"> from Barbados, Brazil, Colombia, Ghana, Jamaica, Kenya, Mexico, and South Africa. </w:t>
      </w:r>
    </w:p>
    <w:p w14:paraId="1112B170" w14:textId="4FEE3D34" w:rsidR="00FC02F6" w:rsidRPr="00FC02F6" w:rsidRDefault="00FC02F6" w:rsidP="19962104">
      <w:pPr>
        <w:numPr>
          <w:ilvl w:val="0"/>
          <w:numId w:val="15"/>
        </w:numPr>
        <w:spacing w:before="100" w:beforeAutospacing="1" w:after="100" w:afterAutospacing="1" w:line="278" w:lineRule="auto"/>
        <w:ind w:left="0"/>
        <w:jc w:val="both"/>
        <w:rPr>
          <w:rFonts w:eastAsia="Times New Roman"/>
          <w:b/>
          <w:bCs/>
          <w:color w:val="000000" w:themeColor="text1"/>
        </w:rPr>
      </w:pPr>
      <w:r w:rsidRPr="19962104">
        <w:rPr>
          <w:rStyle w:val="normaltextrun"/>
          <w:color w:val="000000" w:themeColor="text1"/>
        </w:rPr>
        <w:t>For applicant organizations from Ethiopia, Nigeria, India, Bangladesh, China, Philippines and Thailand</w:t>
      </w:r>
      <w:r w:rsidR="78796BB3" w:rsidRPr="19962104">
        <w:rPr>
          <w:rStyle w:val="normaltextrun"/>
          <w:color w:val="000000" w:themeColor="text1"/>
        </w:rPr>
        <w:t xml:space="preserve"> </w:t>
      </w:r>
      <w:r w:rsidRPr="19962104">
        <w:rPr>
          <w:rStyle w:val="normaltextrun"/>
          <w:b/>
          <w:bCs/>
          <w:color w:val="000000" w:themeColor="text1"/>
        </w:rPr>
        <w:t xml:space="preserve">ONLY </w:t>
      </w:r>
      <w:r w:rsidRPr="19962104">
        <w:rPr>
          <w:rStyle w:val="normaltextrun"/>
          <w:color w:val="000000" w:themeColor="text1"/>
        </w:rPr>
        <w:t xml:space="preserve">project proposals focused on AREA 1 </w:t>
      </w:r>
      <w:r w:rsidR="550C82BA" w:rsidRPr="19962104">
        <w:rPr>
          <w:rStyle w:val="normaltextrun"/>
          <w:color w:val="000000" w:themeColor="text1"/>
        </w:rPr>
        <w:t xml:space="preserve">(Fiscal Policy) </w:t>
      </w:r>
      <w:r w:rsidRPr="19962104">
        <w:rPr>
          <w:rStyle w:val="normaltextrun"/>
          <w:color w:val="000000" w:themeColor="text1"/>
        </w:rPr>
        <w:t>will be accepted.</w:t>
      </w:r>
      <w:r w:rsidRPr="19962104">
        <w:rPr>
          <w:rStyle w:val="eop"/>
          <w:color w:val="000000" w:themeColor="text1"/>
        </w:rPr>
        <w:t> </w:t>
      </w:r>
    </w:p>
    <w:p w14:paraId="030A9CA7" w14:textId="0FA8D750" w:rsidR="00A3309B" w:rsidRPr="00A374C0" w:rsidRDefault="74FDC12F" w:rsidP="00C634A7">
      <w:pPr>
        <w:numPr>
          <w:ilvl w:val="0"/>
          <w:numId w:val="15"/>
        </w:numPr>
        <w:spacing w:before="100" w:beforeAutospacing="1" w:after="100" w:afterAutospacing="1"/>
        <w:ind w:left="0"/>
        <w:jc w:val="both"/>
        <w:rPr>
          <w:rFonts w:eastAsia="Times New Roman"/>
          <w:color w:val="000000" w:themeColor="text1"/>
          <w:lang w:eastAsia="en-US"/>
        </w:rPr>
      </w:pPr>
      <w:r w:rsidRPr="1D6B794D">
        <w:rPr>
          <w:rStyle w:val="normaltextrun"/>
          <w:color w:val="000000" w:themeColor="text1"/>
        </w:rPr>
        <w:t>Applicant organizations that currently receive or have received funding within the last five years from any manufacturer or wholesaler of tobacco</w:t>
      </w:r>
      <w:r w:rsidR="1A72F9CB" w:rsidRPr="1D6B794D">
        <w:rPr>
          <w:rStyle w:val="normaltextrun"/>
          <w:color w:val="000000" w:themeColor="text1"/>
        </w:rPr>
        <w:t>,</w:t>
      </w:r>
      <w:r w:rsidRPr="1D6B794D">
        <w:rPr>
          <w:rStyle w:val="normaltextrun"/>
          <w:color w:val="000000" w:themeColor="text1"/>
        </w:rPr>
        <w:t xml:space="preserve"> or</w:t>
      </w:r>
      <w:r w:rsidR="1A72F9CB" w:rsidRPr="1D6B794D">
        <w:rPr>
          <w:rStyle w:val="normaltextrun"/>
          <w:color w:val="000000" w:themeColor="text1"/>
        </w:rPr>
        <w:t xml:space="preserve"> that received funding within the last</w:t>
      </w:r>
      <w:r w:rsidRPr="1D6B794D">
        <w:rPr>
          <w:rStyle w:val="normaltextrun"/>
          <w:color w:val="000000" w:themeColor="text1"/>
        </w:rPr>
        <w:t xml:space="preserve"> three years from any manufacturer or wholesaler of ultra-processed foods, sweetened beverages, or from any entity that represents the interests of these industries.</w:t>
      </w:r>
      <w:r w:rsidRPr="1D6B794D">
        <w:rPr>
          <w:rStyle w:val="eop"/>
          <w:color w:val="000000" w:themeColor="text1"/>
        </w:rPr>
        <w:t> </w:t>
      </w:r>
    </w:p>
    <w:p w14:paraId="3ED67C6B" w14:textId="13852F16" w:rsidR="00A374C0" w:rsidRPr="00FC02F6" w:rsidRDefault="2363D11A" w:rsidP="00C634A7">
      <w:pPr>
        <w:numPr>
          <w:ilvl w:val="0"/>
          <w:numId w:val="15"/>
        </w:numPr>
        <w:spacing w:before="100" w:beforeAutospacing="1" w:after="100" w:afterAutospacing="1"/>
        <w:ind w:left="0"/>
        <w:jc w:val="both"/>
        <w:rPr>
          <w:rFonts w:eastAsia="Times New Roman"/>
          <w:color w:val="000000" w:themeColor="text1"/>
          <w:lang w:eastAsia="en-US"/>
        </w:rPr>
      </w:pPr>
      <w:r w:rsidRPr="1D6B794D">
        <w:rPr>
          <w:rFonts w:eastAsia="Times New Roman"/>
          <w:color w:val="000000" w:themeColor="text1"/>
          <w:lang w:eastAsia="en-US"/>
        </w:rPr>
        <w:t>Applicants focused on research or policy evaluatio</w:t>
      </w:r>
      <w:r w:rsidR="74FDC12F" w:rsidRPr="1D6B794D">
        <w:rPr>
          <w:rFonts w:eastAsia="Times New Roman"/>
          <w:color w:val="000000" w:themeColor="text1"/>
          <w:lang w:eastAsia="en-US"/>
        </w:rPr>
        <w:t>n</w:t>
      </w:r>
      <w:r w:rsidR="1A72F9CB" w:rsidRPr="1D6B794D">
        <w:rPr>
          <w:rStyle w:val="normaltextrun"/>
          <w:color w:val="000000" w:themeColor="text1"/>
        </w:rPr>
        <w:t>.</w:t>
      </w:r>
      <w:r w:rsidR="1A72F9CB" w:rsidRPr="1D6B794D">
        <w:rPr>
          <w:rFonts w:eastAsia="Times New Roman"/>
          <w:color w:val="000000" w:themeColor="text1"/>
          <w:lang w:eastAsia="en-US"/>
        </w:rPr>
        <w:t xml:space="preserve"> </w:t>
      </w:r>
    </w:p>
    <w:p w14:paraId="4979D8F9" w14:textId="4CED3C8D" w:rsidR="00A374C0" w:rsidRPr="00FC02F6" w:rsidRDefault="1A72F9CB" w:rsidP="00C634A7">
      <w:pPr>
        <w:numPr>
          <w:ilvl w:val="0"/>
          <w:numId w:val="15"/>
        </w:numPr>
        <w:spacing w:before="100" w:beforeAutospacing="1" w:after="100" w:afterAutospacing="1"/>
        <w:ind w:left="0"/>
        <w:jc w:val="both"/>
        <w:rPr>
          <w:rFonts w:eastAsia="Times New Roman"/>
          <w:color w:val="000000" w:themeColor="text1"/>
          <w:lang w:eastAsia="en-US"/>
        </w:rPr>
      </w:pPr>
      <w:r w:rsidRPr="1D6B794D">
        <w:rPr>
          <w:rFonts w:eastAsia="Times New Roman"/>
          <w:color w:val="000000" w:themeColor="text1"/>
          <w:lang w:eastAsia="en-US"/>
        </w:rPr>
        <w:t>A</w:t>
      </w:r>
      <w:r w:rsidR="2363D11A" w:rsidRPr="1D6B794D">
        <w:rPr>
          <w:rFonts w:eastAsia="Times New Roman"/>
          <w:color w:val="000000" w:themeColor="text1"/>
          <w:lang w:eastAsia="en-US"/>
        </w:rPr>
        <w:t xml:space="preserve">pplicants should note that grant funds </w:t>
      </w:r>
      <w:r w:rsidR="2363D11A" w:rsidRPr="1D6B794D">
        <w:rPr>
          <w:rFonts w:eastAsia="Times New Roman"/>
          <w:b/>
          <w:bCs/>
          <w:color w:val="000000" w:themeColor="text1"/>
          <w:lang w:eastAsia="en-US"/>
        </w:rPr>
        <w:t xml:space="preserve">cannot </w:t>
      </w:r>
      <w:r w:rsidR="2363D11A" w:rsidRPr="1D6B794D">
        <w:rPr>
          <w:rFonts w:eastAsia="Times New Roman"/>
          <w:color w:val="000000" w:themeColor="text1"/>
          <w:lang w:eastAsia="en-US"/>
        </w:rPr>
        <w:t>be used to support or oppose candidates for elected office.</w:t>
      </w:r>
    </w:p>
    <w:p w14:paraId="4B03421E" w14:textId="570C5C7A" w:rsidR="00FD69A4" w:rsidRDefault="00FD69A4">
      <w:pPr>
        <w:rPr>
          <w:rFonts w:eastAsia="Times New Roman"/>
          <w:color w:val="000000" w:themeColor="text1"/>
          <w:lang w:eastAsia="en-US"/>
        </w:rPr>
      </w:pPr>
      <w:r>
        <w:rPr>
          <w:rFonts w:eastAsia="Times New Roman"/>
          <w:color w:val="000000" w:themeColor="text1"/>
          <w:lang w:eastAsia="en-US"/>
        </w:rPr>
        <w:br w:type="page"/>
      </w:r>
    </w:p>
    <w:p w14:paraId="79709B78" w14:textId="6586623B" w:rsidR="00680F0D" w:rsidRDefault="00680F0D" w:rsidP="0693C02A">
      <w:pPr>
        <w:pBdr>
          <w:bottom w:val="dotted" w:sz="24" w:space="1" w:color="auto"/>
        </w:pBdr>
        <w:spacing w:after="0" w:line="240" w:lineRule="auto"/>
        <w:rPr>
          <w:u w:val="single"/>
        </w:rPr>
      </w:pPr>
    </w:p>
    <w:p w14:paraId="15E75EA0" w14:textId="598E4218" w:rsidR="00204230" w:rsidRDefault="009F021E">
      <w:pPr>
        <w:spacing w:after="0" w:line="240" w:lineRule="auto"/>
        <w:jc w:val="center"/>
        <w:rPr>
          <w:b/>
          <w:sz w:val="30"/>
          <w:szCs w:val="30"/>
        </w:rPr>
      </w:pPr>
      <w:r>
        <w:rPr>
          <w:b/>
          <w:sz w:val="30"/>
          <w:szCs w:val="30"/>
        </w:rPr>
        <w:t xml:space="preserve">Concept Note </w:t>
      </w:r>
      <w:r w:rsidR="00FD69A4">
        <w:rPr>
          <w:b/>
          <w:sz w:val="30"/>
          <w:szCs w:val="30"/>
        </w:rPr>
        <w:t>Form for Applicants</w:t>
      </w:r>
    </w:p>
    <w:p w14:paraId="6825D3E6" w14:textId="77777777" w:rsidR="00204230" w:rsidRDefault="009F021E">
      <w:pPr>
        <w:spacing w:after="0" w:line="240" w:lineRule="auto"/>
        <w:jc w:val="center"/>
        <w:rPr>
          <w:i/>
          <w:color w:val="7F7F7F"/>
        </w:rPr>
      </w:pPr>
      <w:r>
        <w:rPr>
          <w:i/>
          <w:color w:val="7F7F7F"/>
        </w:rPr>
        <w:t>Applications can only be accepted in English</w:t>
      </w:r>
    </w:p>
    <w:p w14:paraId="7DAD3F91" w14:textId="1DF88294" w:rsidR="00DB0DEE" w:rsidRDefault="00DB0DEE" w:rsidP="7D6F5941">
      <w:pPr>
        <w:spacing w:after="0" w:line="240" w:lineRule="auto"/>
        <w:rPr>
          <w:i/>
          <w:iCs/>
          <w:color w:val="7F7F7F" w:themeColor="text1" w:themeTint="80"/>
        </w:rPr>
      </w:pPr>
    </w:p>
    <w:p w14:paraId="5137BE08" w14:textId="70BA3348" w:rsidR="1D6B794D" w:rsidRDefault="1D6B794D" w:rsidP="7D6F5941">
      <w:pPr>
        <w:spacing w:after="0" w:line="240" w:lineRule="auto"/>
        <w:rPr>
          <w:i/>
          <w:iCs/>
          <w:color w:val="7F7F7F" w:themeColor="text1" w:themeTint="80"/>
        </w:rPr>
      </w:pPr>
    </w:p>
    <w:p w14:paraId="78A99B7E" w14:textId="71694A6E" w:rsidR="1D6B794D" w:rsidRDefault="22DC199A" w:rsidP="7D6F5941">
      <w:pPr>
        <w:shd w:val="clear" w:color="auto" w:fill="D9D9D9" w:themeFill="background1" w:themeFillShade="D9"/>
        <w:spacing w:after="0" w:line="240" w:lineRule="auto"/>
        <w:rPr>
          <w:color w:val="000000" w:themeColor="text1"/>
        </w:rPr>
      </w:pPr>
      <w:r w:rsidRPr="7D6F5941">
        <w:rPr>
          <w:b/>
          <w:bCs/>
          <w:sz w:val="28"/>
          <w:szCs w:val="28"/>
          <w:u w:val="single"/>
        </w:rPr>
        <w:t>Lead Applicant Organization</w:t>
      </w:r>
      <w:r w:rsidR="3723C04B" w:rsidRPr="7D6F5941">
        <w:rPr>
          <w:b/>
          <w:bCs/>
          <w:sz w:val="28"/>
          <w:szCs w:val="28"/>
          <w:u w:val="single"/>
        </w:rPr>
        <w:t xml:space="preserve"> Information</w:t>
      </w:r>
      <w:r w:rsidR="0DCE01AD" w:rsidRPr="7D6F5941">
        <w:rPr>
          <w:color w:val="FF0000"/>
        </w:rPr>
        <w:t xml:space="preserve"> *</w:t>
      </w:r>
    </w:p>
    <w:p w14:paraId="6B1F79F2" w14:textId="3475B3F7" w:rsidR="1D6B794D" w:rsidRDefault="1D6B794D" w:rsidP="7D6F5941">
      <w:pPr>
        <w:spacing w:after="0" w:line="240" w:lineRule="auto"/>
        <w:rPr>
          <w:b/>
          <w:bCs/>
          <w:sz w:val="28"/>
          <w:szCs w:val="28"/>
          <w:u w:val="single"/>
        </w:rPr>
      </w:pPr>
    </w:p>
    <w:tbl>
      <w:tblPr>
        <w:tblStyle w:val="GridTable1Light"/>
        <w:tblW w:w="0" w:type="auto"/>
        <w:tblLook w:val="04A0" w:firstRow="1" w:lastRow="0" w:firstColumn="1" w:lastColumn="0" w:noHBand="0" w:noVBand="1"/>
      </w:tblPr>
      <w:tblGrid>
        <w:gridCol w:w="3969"/>
        <w:gridCol w:w="6096"/>
      </w:tblGrid>
      <w:tr w:rsidR="7D6F5941" w14:paraId="50A5CF03" w14:textId="77777777" w:rsidTr="00ED44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29CEE850" w14:textId="475B7586" w:rsidR="7D6F5941" w:rsidRDefault="7D6F5941" w:rsidP="7D6F5941">
            <w:pPr>
              <w:pStyle w:val="NormalWeb"/>
              <w:numPr>
                <w:ilvl w:val="0"/>
                <w:numId w:val="20"/>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Organization Legal Name</w:t>
            </w:r>
            <w:r w:rsidRPr="7D6F5941">
              <w:rPr>
                <w:rFonts w:ascii="Calibri" w:hAnsi="Calibri" w:cs="Calibri"/>
                <w:color w:val="AD1414"/>
                <w:sz w:val="20"/>
                <w:szCs w:val="20"/>
              </w:rPr>
              <w:t xml:space="preserve"> </w:t>
            </w:r>
          </w:p>
          <w:p w14:paraId="3C5B585E" w14:textId="11232C43" w:rsidR="7D6F5941" w:rsidRDefault="7D6F5941" w:rsidP="7D6F5941">
            <w:pPr>
              <w:tabs>
                <w:tab w:val="left" w:pos="940"/>
              </w:tabs>
              <w:ind w:left="449" w:hanging="425"/>
              <w:rPr>
                <w:sz w:val="20"/>
                <w:szCs w:val="20"/>
              </w:rPr>
            </w:pPr>
          </w:p>
        </w:tc>
        <w:tc>
          <w:tcPr>
            <w:tcW w:w="6096" w:type="dxa"/>
          </w:tcPr>
          <w:p w14:paraId="40CC82CA" w14:textId="77777777" w:rsidR="7D6F5941" w:rsidRDefault="7D6F5941" w:rsidP="7D6F5941">
            <w:pPr>
              <w:cnfStyle w:val="100000000000" w:firstRow="1" w:lastRow="0" w:firstColumn="0" w:lastColumn="0" w:oddVBand="0" w:evenVBand="0" w:oddHBand="0" w:evenHBand="0" w:firstRowFirstColumn="0" w:firstRowLastColumn="0" w:lastRowFirstColumn="0" w:lastRowLastColumn="0"/>
              <w:rPr>
                <w:sz w:val="20"/>
                <w:szCs w:val="20"/>
                <w:u w:val="single"/>
              </w:rPr>
            </w:pPr>
          </w:p>
        </w:tc>
      </w:tr>
      <w:tr w:rsidR="7D6F5941" w14:paraId="401FB47C"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77A622C6" w14:textId="7BAD1291" w:rsidR="7D6F5941" w:rsidRDefault="7D6F5941" w:rsidP="7D6F5941">
            <w:pPr>
              <w:pStyle w:val="ListParagraph"/>
              <w:numPr>
                <w:ilvl w:val="0"/>
                <w:numId w:val="20"/>
              </w:numPr>
              <w:rPr>
                <w:sz w:val="20"/>
                <w:szCs w:val="20"/>
              </w:rPr>
            </w:pPr>
            <w:r w:rsidRPr="7D6F5941">
              <w:rPr>
                <w:sz w:val="20"/>
                <w:szCs w:val="20"/>
              </w:rPr>
              <w:t>Organization Type</w:t>
            </w:r>
          </w:p>
        </w:tc>
        <w:tc>
          <w:tcPr>
            <w:tcW w:w="6096" w:type="dxa"/>
          </w:tcPr>
          <w:p w14:paraId="515E4F18" w14:textId="48493524" w:rsidR="7D6F5941" w:rsidRDefault="7D6F5941"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7D6F5941">
              <w:rPr>
                <w:rFonts w:asciiTheme="majorHAnsi" w:eastAsiaTheme="majorEastAsia" w:hAnsiTheme="majorHAnsi" w:cstheme="majorBidi"/>
                <w:sz w:val="20"/>
                <w:szCs w:val="20"/>
              </w:rPr>
              <w:t xml:space="preserve">☐ </w:t>
            </w:r>
            <w:r w:rsidRPr="7D6F5941">
              <w:rPr>
                <w:rFonts w:asciiTheme="majorHAnsi" w:eastAsiaTheme="majorEastAsia" w:hAnsiTheme="majorHAnsi" w:cstheme="majorBidi"/>
                <w:color w:val="333333"/>
                <w:sz w:val="20"/>
                <w:szCs w:val="20"/>
              </w:rPr>
              <w:t>Not-for-profit civil society organization</w:t>
            </w:r>
          </w:p>
          <w:p w14:paraId="3C49E77A" w14:textId="3EF70BC9" w:rsidR="7D6F5941" w:rsidRDefault="7D6F5941"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7D6F5941">
              <w:rPr>
                <w:rFonts w:asciiTheme="majorHAnsi" w:eastAsiaTheme="majorEastAsia" w:hAnsiTheme="majorHAnsi" w:cstheme="majorBidi"/>
                <w:sz w:val="20"/>
                <w:szCs w:val="20"/>
              </w:rPr>
              <w:t>☐ O</w:t>
            </w:r>
            <w:r w:rsidRPr="7D6F5941">
              <w:rPr>
                <w:rFonts w:asciiTheme="majorHAnsi" w:eastAsiaTheme="majorEastAsia" w:hAnsiTheme="majorHAnsi" w:cstheme="majorBidi"/>
                <w:color w:val="333333"/>
                <w:sz w:val="20"/>
                <w:szCs w:val="20"/>
              </w:rPr>
              <w:t xml:space="preserve">ther non-governmental and not-for-profit entity </w:t>
            </w:r>
          </w:p>
          <w:p w14:paraId="42BF1F41" w14:textId="4E9A75AA" w:rsidR="7D6F5941" w:rsidRDefault="7D6F5941" w:rsidP="7D6F5941">
            <w:pPr>
              <w:jc w:val="both"/>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tc>
      </w:tr>
      <w:tr w:rsidR="7D6F5941" w14:paraId="5F5A8E1B"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0C6BC78B" w14:textId="44634461" w:rsidR="7D6F5941" w:rsidRDefault="7D6F5941" w:rsidP="7D6F5941">
            <w:pPr>
              <w:pStyle w:val="ListParagraph"/>
              <w:numPr>
                <w:ilvl w:val="0"/>
                <w:numId w:val="20"/>
              </w:numPr>
              <w:rPr>
                <w:sz w:val="20"/>
                <w:szCs w:val="20"/>
              </w:rPr>
            </w:pPr>
            <w:r w:rsidRPr="7D6F5941">
              <w:rPr>
                <w:sz w:val="20"/>
                <w:szCs w:val="20"/>
              </w:rPr>
              <w:t>Organizational Description</w:t>
            </w:r>
          </w:p>
        </w:tc>
        <w:tc>
          <w:tcPr>
            <w:tcW w:w="6096" w:type="dxa"/>
          </w:tcPr>
          <w:p w14:paraId="114A4FC6" w14:textId="3FA312EB" w:rsidR="7D6F5941" w:rsidRDefault="7D6F5941" w:rsidP="7D6F5941">
            <w:pPr>
              <w:cnfStyle w:val="000000000000" w:firstRow="0" w:lastRow="0" w:firstColumn="0" w:lastColumn="0" w:oddVBand="0" w:evenVBand="0" w:oddHBand="0" w:evenHBand="0" w:firstRowFirstColumn="0" w:firstRowLastColumn="0" w:lastRowFirstColumn="0" w:lastRowLastColumn="0"/>
              <w:rPr>
                <w:color w:val="C00000"/>
                <w:sz w:val="20"/>
                <w:szCs w:val="20"/>
              </w:rPr>
            </w:pPr>
            <w:r w:rsidRPr="7D6F5941">
              <w:rPr>
                <w:sz w:val="20"/>
                <w:szCs w:val="20"/>
              </w:rPr>
              <w:t>Please describe the mission and purpose of your organization and key areas of focus</w:t>
            </w:r>
            <w:r w:rsidR="5D5C5783" w:rsidRPr="7D6F5941">
              <w:rPr>
                <w:sz w:val="20"/>
                <w:szCs w:val="20"/>
              </w:rPr>
              <w:t>.</w:t>
            </w:r>
            <w:r w:rsidR="3B77961B" w:rsidRPr="7D6F5941">
              <w:rPr>
                <w:sz w:val="20"/>
                <w:szCs w:val="20"/>
              </w:rPr>
              <w:t xml:space="preserve"> </w:t>
            </w:r>
            <w:r w:rsidR="5D5C5783" w:rsidRPr="7D6F5941">
              <w:rPr>
                <w:b/>
                <w:bCs/>
                <w:i/>
                <w:iCs/>
                <w:color w:val="232323"/>
                <w:sz w:val="20"/>
                <w:szCs w:val="20"/>
              </w:rPr>
              <w:t>(Please limit your response to 200 characters with spaces.)</w:t>
            </w:r>
          </w:p>
          <w:p w14:paraId="67525099" w14:textId="5B7AD046"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rPr>
            </w:pPr>
          </w:p>
          <w:p w14:paraId="21905BB0" w14:textId="63F557B2"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7D6F5941" w14:paraId="651B0783"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12F2311D" w14:textId="58CA5A1C" w:rsidR="7D6F5941" w:rsidRDefault="7D6F5941" w:rsidP="7D6F5941">
            <w:pPr>
              <w:pStyle w:val="NormalWeb"/>
              <w:numPr>
                <w:ilvl w:val="0"/>
                <w:numId w:val="20"/>
              </w:numPr>
              <w:shd w:val="clear" w:color="auto" w:fill="FFFFFF" w:themeFill="background1"/>
              <w:spacing w:before="0" w:beforeAutospacing="0" w:after="0" w:afterAutospacing="0"/>
              <w:rPr>
                <w:rFonts w:ascii="Calibri" w:hAnsi="Calibri" w:cs="Calibri"/>
                <w:b w:val="0"/>
                <w:bCs w:val="0"/>
                <w:color w:val="232323"/>
                <w:sz w:val="20"/>
                <w:szCs w:val="20"/>
              </w:rPr>
            </w:pPr>
            <w:proofErr w:type="spellStart"/>
            <w:r w:rsidRPr="7D6F5941">
              <w:rPr>
                <w:rFonts w:ascii="Calibri" w:hAnsi="Calibri" w:cs="Calibri"/>
                <w:sz w:val="20"/>
                <w:szCs w:val="20"/>
                <w:lang w:val="es-ES"/>
              </w:rPr>
              <w:t>Mailing</w:t>
            </w:r>
            <w:proofErr w:type="spellEnd"/>
            <w:r w:rsidRPr="7D6F5941">
              <w:rPr>
                <w:rFonts w:ascii="Calibri" w:hAnsi="Calibri" w:cs="Calibri"/>
                <w:sz w:val="20"/>
                <w:szCs w:val="20"/>
                <w:lang w:val="es-ES"/>
              </w:rPr>
              <w:t xml:space="preserve"> </w:t>
            </w:r>
            <w:proofErr w:type="spellStart"/>
            <w:r w:rsidRPr="7D6F5941">
              <w:rPr>
                <w:rFonts w:ascii="Calibri" w:hAnsi="Calibri" w:cs="Calibri"/>
                <w:sz w:val="20"/>
                <w:szCs w:val="20"/>
                <w:lang w:val="es-ES"/>
              </w:rPr>
              <w:t>Address</w:t>
            </w:r>
            <w:proofErr w:type="spellEnd"/>
          </w:p>
        </w:tc>
        <w:tc>
          <w:tcPr>
            <w:tcW w:w="6096" w:type="dxa"/>
          </w:tcPr>
          <w:p w14:paraId="353E3E0D" w14:textId="702A1ECA" w:rsidR="7D6F5941" w:rsidRDefault="7D6F5941" w:rsidP="7D6F5941">
            <w:pPr>
              <w:cnfStyle w:val="000000000000" w:firstRow="0" w:lastRow="0" w:firstColumn="0" w:lastColumn="0" w:oddVBand="0" w:evenVBand="0" w:oddHBand="0" w:evenHBand="0" w:firstRowFirstColumn="0" w:firstRowLastColumn="0" w:lastRowFirstColumn="0" w:lastRowLastColumn="0"/>
              <w:rPr>
                <w:color w:val="232323"/>
                <w:sz w:val="20"/>
                <w:szCs w:val="20"/>
              </w:rPr>
            </w:pPr>
            <w:r w:rsidRPr="7D6F5941">
              <w:rPr>
                <w:color w:val="232323"/>
                <w:sz w:val="20"/>
                <w:szCs w:val="20"/>
              </w:rPr>
              <w:t>Street Address 1</w:t>
            </w:r>
            <w:r>
              <w:br/>
            </w:r>
            <w:r w:rsidRPr="7D6F5941">
              <w:rPr>
                <w:color w:val="232323"/>
                <w:sz w:val="20"/>
                <w:szCs w:val="20"/>
              </w:rPr>
              <w:t>Street Address 2</w:t>
            </w:r>
            <w:r>
              <w:br/>
            </w:r>
            <w:r w:rsidRPr="7D6F5941">
              <w:rPr>
                <w:color w:val="232323"/>
                <w:sz w:val="20"/>
                <w:szCs w:val="20"/>
              </w:rPr>
              <w:t>City</w:t>
            </w:r>
            <w:r>
              <w:br/>
            </w:r>
            <w:r w:rsidRPr="7D6F5941">
              <w:rPr>
                <w:color w:val="232323"/>
                <w:sz w:val="20"/>
                <w:szCs w:val="20"/>
              </w:rPr>
              <w:t>State/Province</w:t>
            </w:r>
            <w:r>
              <w:br/>
            </w:r>
            <w:r w:rsidRPr="7D6F5941">
              <w:rPr>
                <w:color w:val="232323"/>
                <w:sz w:val="20"/>
                <w:szCs w:val="20"/>
              </w:rPr>
              <w:t>Zip/Postal Code</w:t>
            </w:r>
            <w:r>
              <w:br/>
            </w:r>
            <w:r w:rsidRPr="7D6F5941">
              <w:rPr>
                <w:color w:val="232323"/>
                <w:sz w:val="20"/>
                <w:szCs w:val="20"/>
              </w:rPr>
              <w:t>Country</w:t>
            </w:r>
          </w:p>
        </w:tc>
      </w:tr>
      <w:tr w:rsidR="7D6F5941" w14:paraId="1E3675E6"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7BFB1168" w14:textId="433291AB" w:rsidR="7D6F5941" w:rsidRDefault="7D6F5941" w:rsidP="7D6F5941">
            <w:pPr>
              <w:pStyle w:val="NormalWeb"/>
              <w:numPr>
                <w:ilvl w:val="0"/>
                <w:numId w:val="20"/>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 xml:space="preserve">Primary Contact Name and Title </w:t>
            </w:r>
          </w:p>
          <w:p w14:paraId="0171C6A0" w14:textId="77777777" w:rsidR="7D6F5941" w:rsidRDefault="7D6F5941" w:rsidP="7D6F5941">
            <w:pPr>
              <w:ind w:left="449" w:hanging="425"/>
              <w:rPr>
                <w:sz w:val="20"/>
                <w:szCs w:val="20"/>
              </w:rPr>
            </w:pPr>
          </w:p>
        </w:tc>
        <w:tc>
          <w:tcPr>
            <w:tcW w:w="6096" w:type="dxa"/>
          </w:tcPr>
          <w:p w14:paraId="7157C172" w14:textId="5ABC67E8" w:rsidR="7D6F5941" w:rsidRDefault="7D6F5941" w:rsidP="7D6F5941">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7D6F5941">
              <w:rPr>
                <w:rFonts w:ascii="Calibri" w:hAnsi="Calibri" w:cs="Calibri"/>
                <w:color w:val="000000" w:themeColor="text1"/>
                <w:sz w:val="20"/>
                <w:szCs w:val="20"/>
              </w:rPr>
              <w:t>(First name, Surname, Job Title)</w:t>
            </w:r>
          </w:p>
          <w:p w14:paraId="6C4C06B5"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7D6F5941" w14:paraId="010924CA"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7F100898" w14:textId="71BDFB10" w:rsidR="7D6F5941" w:rsidRDefault="7D6F5941" w:rsidP="7D6F5941">
            <w:pPr>
              <w:pStyle w:val="ListParagraph"/>
              <w:numPr>
                <w:ilvl w:val="0"/>
                <w:numId w:val="20"/>
              </w:numPr>
              <w:rPr>
                <w:sz w:val="20"/>
                <w:szCs w:val="20"/>
              </w:rPr>
            </w:pPr>
            <w:r w:rsidRPr="7D6F5941">
              <w:rPr>
                <w:sz w:val="20"/>
                <w:szCs w:val="20"/>
              </w:rPr>
              <w:t>Primary Contact Email Address (for all correspondence)</w:t>
            </w:r>
          </w:p>
        </w:tc>
        <w:tc>
          <w:tcPr>
            <w:tcW w:w="6096" w:type="dxa"/>
          </w:tcPr>
          <w:p w14:paraId="1D8AEB19"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7D6F5941" w14:paraId="72B35843"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350EC5F5" w14:textId="786F4E7A" w:rsidR="7D6F5941" w:rsidRDefault="7D6F5941" w:rsidP="7D6F5941">
            <w:pPr>
              <w:pStyle w:val="NormalWeb"/>
              <w:numPr>
                <w:ilvl w:val="0"/>
                <w:numId w:val="20"/>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 xml:space="preserve">Primary Contact Phone Number (including country code) </w:t>
            </w:r>
            <w:r w:rsidRPr="7D6F5941">
              <w:rPr>
                <w:rFonts w:ascii="Calibri" w:hAnsi="Calibri" w:cs="Calibri"/>
                <w:color w:val="AD1414"/>
                <w:sz w:val="20"/>
                <w:szCs w:val="20"/>
              </w:rPr>
              <w:t xml:space="preserve"> </w:t>
            </w:r>
          </w:p>
          <w:p w14:paraId="1E95AF37" w14:textId="77777777" w:rsidR="7D6F5941" w:rsidRDefault="7D6F5941" w:rsidP="7D6F5941">
            <w:pPr>
              <w:ind w:left="449" w:hanging="425"/>
              <w:rPr>
                <w:sz w:val="20"/>
                <w:szCs w:val="20"/>
              </w:rPr>
            </w:pPr>
          </w:p>
        </w:tc>
        <w:tc>
          <w:tcPr>
            <w:tcW w:w="6096" w:type="dxa"/>
          </w:tcPr>
          <w:p w14:paraId="08A8381F"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7D6F5941" w14:paraId="3CC99885"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3401CB5E" w14:textId="0D9B1C40" w:rsidR="7D6F5941" w:rsidRDefault="7D6F5941" w:rsidP="7D6F5941">
            <w:pPr>
              <w:pStyle w:val="NormalWeb"/>
              <w:numPr>
                <w:ilvl w:val="0"/>
                <w:numId w:val="20"/>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 xml:space="preserve">Alternate Contact Name and Title </w:t>
            </w:r>
          </w:p>
          <w:p w14:paraId="3C02C6D0" w14:textId="77777777" w:rsidR="7D6F5941" w:rsidRDefault="7D6F5941" w:rsidP="7D6F5941">
            <w:pPr>
              <w:ind w:left="449" w:hanging="425"/>
              <w:rPr>
                <w:sz w:val="20"/>
                <w:szCs w:val="20"/>
              </w:rPr>
            </w:pPr>
          </w:p>
        </w:tc>
        <w:tc>
          <w:tcPr>
            <w:tcW w:w="6096" w:type="dxa"/>
          </w:tcPr>
          <w:p w14:paraId="59FF508A" w14:textId="702AE104" w:rsidR="7D6F5941" w:rsidRDefault="7D6F5941" w:rsidP="7D6F5941">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7D6F5941">
              <w:rPr>
                <w:rFonts w:ascii="Calibri" w:hAnsi="Calibri" w:cs="Calibri"/>
                <w:color w:val="000000" w:themeColor="text1"/>
                <w:sz w:val="20"/>
                <w:szCs w:val="20"/>
              </w:rPr>
              <w:t>(First name, Surname, Job Title)</w:t>
            </w:r>
          </w:p>
          <w:p w14:paraId="1B80FD35"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7D6F5941" w14:paraId="224A2A5E"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45EEDDE8" w14:textId="4611EFDE" w:rsidR="7D6F5941" w:rsidRDefault="7D6F5941" w:rsidP="7D6F5941">
            <w:pPr>
              <w:pStyle w:val="NormalWeb"/>
              <w:numPr>
                <w:ilvl w:val="0"/>
                <w:numId w:val="20"/>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 xml:space="preserve">Alternate Contact Email Address </w:t>
            </w:r>
          </w:p>
          <w:p w14:paraId="0265B980" w14:textId="77777777" w:rsidR="7D6F5941" w:rsidRDefault="7D6F5941" w:rsidP="7D6F5941">
            <w:pPr>
              <w:ind w:left="449" w:hanging="425"/>
              <w:rPr>
                <w:sz w:val="20"/>
                <w:szCs w:val="20"/>
              </w:rPr>
            </w:pPr>
          </w:p>
        </w:tc>
        <w:tc>
          <w:tcPr>
            <w:tcW w:w="6096" w:type="dxa"/>
          </w:tcPr>
          <w:p w14:paraId="2401D0C6"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7D6F5941" w14:paraId="388993E8"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1C83C243" w14:textId="65D07E70" w:rsidR="7D6F5941" w:rsidRDefault="7D6F5941" w:rsidP="7D6F5941">
            <w:pPr>
              <w:pStyle w:val="NormalWeb"/>
              <w:numPr>
                <w:ilvl w:val="0"/>
                <w:numId w:val="20"/>
              </w:numPr>
              <w:shd w:val="clear" w:color="auto" w:fill="FFFFFF" w:themeFill="background1"/>
              <w:spacing w:before="0" w:beforeAutospacing="0" w:after="0" w:afterAutospacing="0"/>
              <w:rPr>
                <w:rFonts w:ascii="Calibri" w:hAnsi="Calibri" w:cs="Calibri"/>
                <w:sz w:val="20"/>
                <w:szCs w:val="20"/>
              </w:rPr>
            </w:pPr>
            <w:r w:rsidRPr="7D6F5941">
              <w:rPr>
                <w:rFonts w:ascii="Calibri" w:hAnsi="Calibri" w:cs="Calibri"/>
                <w:color w:val="232323"/>
                <w:sz w:val="20"/>
                <w:szCs w:val="20"/>
              </w:rPr>
              <w:t xml:space="preserve">Organization Website (if applicable) </w:t>
            </w:r>
          </w:p>
        </w:tc>
        <w:tc>
          <w:tcPr>
            <w:tcW w:w="6096" w:type="dxa"/>
          </w:tcPr>
          <w:p w14:paraId="5BAFCAB4"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bl>
    <w:p w14:paraId="2B65034F" w14:textId="7109D364" w:rsidR="1D6B794D" w:rsidRDefault="1D6B794D" w:rsidP="7D6F5941">
      <w:pPr>
        <w:shd w:val="clear" w:color="auto" w:fill="FFFFFF" w:themeFill="background1"/>
        <w:spacing w:after="0" w:line="240" w:lineRule="auto"/>
        <w:jc w:val="both"/>
        <w:rPr>
          <w:rFonts w:asciiTheme="majorHAnsi" w:eastAsia="Arial Unicode MS" w:hAnsiTheme="majorHAnsi" w:cstheme="majorBidi"/>
        </w:rPr>
      </w:pPr>
    </w:p>
    <w:p w14:paraId="224CA4D0" w14:textId="3E89AA7E" w:rsidR="2D6D21D3" w:rsidRDefault="2D6D21D3" w:rsidP="7D6F5941">
      <w:pPr>
        <w:shd w:val="clear" w:color="auto" w:fill="D9D9D9" w:themeFill="background1" w:themeFillShade="D9"/>
        <w:spacing w:after="0" w:line="240" w:lineRule="auto"/>
        <w:rPr>
          <w:b/>
          <w:bCs/>
          <w:sz w:val="28"/>
          <w:szCs w:val="28"/>
          <w:u w:val="single"/>
        </w:rPr>
      </w:pPr>
      <w:r w:rsidRPr="7D6F5941">
        <w:rPr>
          <w:b/>
          <w:bCs/>
          <w:sz w:val="28"/>
          <w:szCs w:val="28"/>
          <w:u w:val="single"/>
        </w:rPr>
        <w:t>Confirmation of Basic Eligibility Requirements</w:t>
      </w:r>
    </w:p>
    <w:p w14:paraId="5E000FC1" w14:textId="1DBB4940" w:rsidR="1D6B794D" w:rsidRDefault="1D6B794D" w:rsidP="7D6F5941">
      <w:pPr>
        <w:spacing w:after="0" w:line="240" w:lineRule="auto"/>
        <w:rPr>
          <w:i/>
          <w:iCs/>
          <w:color w:val="000000" w:themeColor="text1"/>
        </w:rPr>
      </w:pPr>
    </w:p>
    <w:p w14:paraId="55F31554" w14:textId="51660602" w:rsidR="79A354B2" w:rsidRDefault="79A354B2" w:rsidP="712DAB69">
      <w:pPr>
        <w:spacing w:after="0" w:line="240" w:lineRule="auto"/>
        <w:jc w:val="both"/>
        <w:rPr>
          <w:rFonts w:ascii="Segoe UI" w:eastAsia="Segoe UI" w:hAnsi="Segoe UI" w:cs="Segoe UI"/>
          <w:b/>
          <w:bCs/>
          <w:i/>
          <w:iCs/>
          <w:color w:val="424242"/>
          <w:sz w:val="21"/>
          <w:szCs w:val="21"/>
        </w:rPr>
      </w:pPr>
      <w:r w:rsidRPr="712DAB69">
        <w:rPr>
          <w:rFonts w:ascii="Segoe UI" w:eastAsia="Segoe UI" w:hAnsi="Segoe UI" w:cs="Segoe UI"/>
          <w:b/>
          <w:bCs/>
          <w:color w:val="424242"/>
          <w:sz w:val="21"/>
          <w:szCs w:val="21"/>
        </w:rPr>
        <w:t>Please confirm the following statements</w:t>
      </w:r>
      <w:r w:rsidR="1F3E72E2" w:rsidRPr="712DAB69">
        <w:rPr>
          <w:rFonts w:ascii="Segoe UI" w:eastAsia="Segoe UI" w:hAnsi="Segoe UI" w:cs="Segoe UI"/>
          <w:b/>
          <w:bCs/>
          <w:color w:val="424242"/>
          <w:sz w:val="21"/>
          <w:szCs w:val="21"/>
        </w:rPr>
        <w:t xml:space="preserve"> in this section</w:t>
      </w:r>
      <w:r w:rsidRPr="712DAB69">
        <w:rPr>
          <w:rFonts w:ascii="Segoe UI" w:eastAsia="Segoe UI" w:hAnsi="Segoe UI" w:cs="Segoe UI"/>
          <w:b/>
          <w:bCs/>
          <w:color w:val="424242"/>
          <w:sz w:val="21"/>
          <w:szCs w:val="21"/>
        </w:rPr>
        <w:t xml:space="preserve"> with a 'YES' to confirm your organizational eligibility: </w:t>
      </w:r>
      <w:r>
        <w:br/>
      </w:r>
      <w:r>
        <w:br/>
      </w:r>
      <w:r w:rsidRPr="712DAB69">
        <w:rPr>
          <w:rFonts w:ascii="Segoe UI" w:eastAsia="Segoe UI" w:hAnsi="Segoe UI" w:cs="Segoe UI"/>
          <w:b/>
          <w:bCs/>
          <w:color w:val="424242"/>
          <w:sz w:val="21"/>
          <w:szCs w:val="21"/>
        </w:rPr>
        <w:t xml:space="preserve">Please note if you </w:t>
      </w:r>
      <w:proofErr w:type="gramStart"/>
      <w:r w:rsidRPr="712DAB69">
        <w:rPr>
          <w:rFonts w:ascii="Segoe UI" w:eastAsia="Segoe UI" w:hAnsi="Segoe UI" w:cs="Segoe UI"/>
          <w:b/>
          <w:bCs/>
          <w:color w:val="424242"/>
          <w:sz w:val="21"/>
          <w:szCs w:val="21"/>
        </w:rPr>
        <w:t>are NOT able to</w:t>
      </w:r>
      <w:proofErr w:type="gramEnd"/>
      <w:r w:rsidRPr="712DAB69">
        <w:rPr>
          <w:rFonts w:ascii="Segoe UI" w:eastAsia="Segoe UI" w:hAnsi="Segoe UI" w:cs="Segoe UI"/>
          <w:b/>
          <w:bCs/>
          <w:color w:val="424242"/>
          <w:sz w:val="21"/>
          <w:szCs w:val="21"/>
        </w:rPr>
        <w:t xml:space="preserve"> confirm each of the statements in this section with a ‘YES’, your organization is NOT eligible to </w:t>
      </w:r>
      <w:proofErr w:type="gramStart"/>
      <w:r w:rsidRPr="712DAB69">
        <w:rPr>
          <w:rFonts w:ascii="Segoe UI" w:eastAsia="Segoe UI" w:hAnsi="Segoe UI" w:cs="Segoe UI"/>
          <w:b/>
          <w:bCs/>
          <w:color w:val="424242"/>
          <w:sz w:val="21"/>
          <w:szCs w:val="21"/>
        </w:rPr>
        <w:t>apply</w:t>
      </w:r>
      <w:proofErr w:type="gramEnd"/>
      <w:r w:rsidRPr="712DAB69">
        <w:rPr>
          <w:rFonts w:ascii="Segoe UI" w:eastAsia="Segoe UI" w:hAnsi="Segoe UI" w:cs="Segoe UI"/>
          <w:b/>
          <w:bCs/>
          <w:color w:val="424242"/>
          <w:sz w:val="21"/>
          <w:szCs w:val="21"/>
        </w:rPr>
        <w:t xml:space="preserve"> and the application will be terminated. Please look out for additional funding opportunities on the GHAI website.  </w:t>
      </w:r>
    </w:p>
    <w:p w14:paraId="4A8EA688" w14:textId="745C1A0C" w:rsidR="712DAB69" w:rsidRDefault="712DAB69" w:rsidP="712DAB69">
      <w:pPr>
        <w:spacing w:after="0" w:line="240" w:lineRule="auto"/>
        <w:jc w:val="both"/>
        <w:rPr>
          <w:rFonts w:ascii="Segoe UI" w:eastAsia="Segoe UI" w:hAnsi="Segoe UI" w:cs="Segoe UI"/>
          <w:b/>
          <w:bCs/>
          <w:color w:val="424242"/>
          <w:sz w:val="21"/>
          <w:szCs w:val="21"/>
        </w:rPr>
      </w:pPr>
    </w:p>
    <w:p w14:paraId="385F9A66" w14:textId="6887B165" w:rsidR="712DAB69" w:rsidRDefault="712DAB69" w:rsidP="712DAB69">
      <w:pPr>
        <w:spacing w:after="0" w:line="240" w:lineRule="auto"/>
        <w:jc w:val="both"/>
        <w:rPr>
          <w:rFonts w:ascii="Segoe UI" w:eastAsia="Segoe UI" w:hAnsi="Segoe UI" w:cs="Segoe UI"/>
          <w:b/>
          <w:bCs/>
          <w:color w:val="424242"/>
          <w:sz w:val="21"/>
          <w:szCs w:val="21"/>
        </w:rPr>
      </w:pPr>
    </w:p>
    <w:p w14:paraId="4259C297" w14:textId="6D20756C" w:rsidR="712DAB69" w:rsidRDefault="712DAB69" w:rsidP="712DAB69">
      <w:pPr>
        <w:spacing w:after="0" w:line="240" w:lineRule="auto"/>
        <w:jc w:val="both"/>
        <w:rPr>
          <w:rFonts w:ascii="Segoe UI" w:eastAsia="Segoe UI" w:hAnsi="Segoe UI" w:cs="Segoe UI"/>
          <w:b/>
          <w:bCs/>
          <w:color w:val="424242"/>
          <w:sz w:val="21"/>
          <w:szCs w:val="21"/>
        </w:rPr>
      </w:pPr>
    </w:p>
    <w:p w14:paraId="24DAC7C2" w14:textId="532E7412" w:rsidR="00DB0DEE" w:rsidRDefault="00DB0DEE" w:rsidP="7D6F5941">
      <w:pPr>
        <w:spacing w:after="0" w:line="240" w:lineRule="auto"/>
        <w:rPr>
          <w:i/>
          <w:iCs/>
          <w:color w:val="7F7F7F" w:themeColor="text1" w:themeTint="80"/>
        </w:rPr>
      </w:pPr>
    </w:p>
    <w:p w14:paraId="638CF1B6" w14:textId="5BD631EB" w:rsidR="00DB0DEE" w:rsidRDefault="70379FD1" w:rsidP="7D6F5941">
      <w:pPr>
        <w:pStyle w:val="ListParagraph"/>
        <w:numPr>
          <w:ilvl w:val="0"/>
          <w:numId w:val="20"/>
        </w:numPr>
        <w:jc w:val="both"/>
        <w:rPr>
          <w:color w:val="000000" w:themeColor="text1"/>
        </w:rPr>
      </w:pPr>
      <w:r w:rsidRPr="7D6F5941">
        <w:rPr>
          <w:rFonts w:asciiTheme="majorHAnsi" w:eastAsiaTheme="majorEastAsia" w:hAnsiTheme="majorHAnsi" w:cstheme="majorBidi"/>
          <w:sz w:val="20"/>
          <w:szCs w:val="20"/>
        </w:rPr>
        <w:t>☐</w:t>
      </w:r>
      <w:r w:rsidR="19023859" w:rsidRPr="7D6F5941">
        <w:rPr>
          <w:rFonts w:asciiTheme="majorHAnsi" w:eastAsiaTheme="majorEastAsia" w:hAnsiTheme="majorHAnsi" w:cstheme="majorBidi"/>
          <w:sz w:val="20"/>
          <w:szCs w:val="20"/>
        </w:rPr>
        <w:t>T</w:t>
      </w:r>
      <w:r w:rsidR="6C3C9BC3" w:rsidRPr="7D6F5941">
        <w:rPr>
          <w:rFonts w:asciiTheme="majorHAnsi" w:eastAsiaTheme="majorEastAsia" w:hAnsiTheme="majorHAnsi" w:cstheme="majorBidi"/>
          <w:color w:val="000000" w:themeColor="text1"/>
          <w:sz w:val="20"/>
          <w:szCs w:val="20"/>
        </w:rPr>
        <w:t xml:space="preserve">he lead applicant organization (and/or co-applicant organizations, if relevant) is either a civil society organization, or other non-governmental and not-for-profit </w:t>
      </w:r>
      <w:proofErr w:type="gramStart"/>
      <w:r w:rsidR="6C3C9BC3" w:rsidRPr="7D6F5941">
        <w:rPr>
          <w:rFonts w:asciiTheme="majorHAnsi" w:eastAsiaTheme="majorEastAsia" w:hAnsiTheme="majorHAnsi" w:cstheme="majorBidi"/>
          <w:color w:val="000000" w:themeColor="text1"/>
          <w:sz w:val="20"/>
          <w:szCs w:val="20"/>
        </w:rPr>
        <w:t>entity.</w:t>
      </w:r>
      <w:r w:rsidR="321306D5" w:rsidRPr="7D6F5941">
        <w:rPr>
          <w:color w:val="C00000"/>
        </w:rPr>
        <w:t>*</w:t>
      </w:r>
      <w:proofErr w:type="gramEnd"/>
    </w:p>
    <w:p w14:paraId="4F31A4CE" w14:textId="2101E6C1" w:rsidR="6DEE4024" w:rsidRDefault="6DEE4024" w:rsidP="7D6F5941">
      <w:pPr>
        <w:pStyle w:val="ListParagraph"/>
        <w:ind w:left="1440"/>
        <w:jc w:val="both"/>
        <w:rPr>
          <w:color w:val="C00000"/>
        </w:rPr>
      </w:pPr>
      <w:r w:rsidRPr="712DAB69">
        <w:rPr>
          <w:rFonts w:asciiTheme="majorHAnsi" w:eastAsiaTheme="majorEastAsia" w:hAnsiTheme="majorHAnsi" w:cstheme="majorBidi"/>
          <w:sz w:val="20"/>
          <w:szCs w:val="20"/>
        </w:rPr>
        <w:t>☐ Yes, I confirm this statement</w:t>
      </w:r>
      <w:r w:rsidR="33DBE14F" w:rsidRPr="712DAB69">
        <w:rPr>
          <w:rFonts w:asciiTheme="majorHAnsi" w:eastAsiaTheme="majorEastAsia" w:hAnsiTheme="majorHAnsi" w:cstheme="majorBidi"/>
          <w:sz w:val="20"/>
          <w:szCs w:val="20"/>
        </w:rPr>
        <w:t xml:space="preserve"> </w:t>
      </w:r>
    </w:p>
    <w:p w14:paraId="76D09141" w14:textId="0579ED24" w:rsidR="6DEE4024" w:rsidRDefault="6DEE4024" w:rsidP="712DAB69">
      <w:pPr>
        <w:pStyle w:val="ListParagraph"/>
        <w:ind w:left="1440"/>
        <w:jc w:val="both"/>
        <w:rPr>
          <w:rFonts w:asciiTheme="majorHAnsi" w:eastAsiaTheme="majorEastAsia" w:hAnsiTheme="majorHAnsi" w:cstheme="majorBidi"/>
          <w:b/>
          <w:bCs/>
          <w:color w:val="000000" w:themeColor="text1"/>
        </w:rPr>
      </w:pPr>
      <w:r w:rsidRPr="712DAB69">
        <w:rPr>
          <w:rFonts w:asciiTheme="majorHAnsi" w:eastAsiaTheme="majorEastAsia" w:hAnsiTheme="majorHAnsi" w:cstheme="majorBidi"/>
          <w:sz w:val="20"/>
          <w:szCs w:val="20"/>
        </w:rPr>
        <w:t>☐ No, I do not confirm this statement</w:t>
      </w:r>
      <w:r w:rsidR="15BEDFF6" w:rsidRPr="712DAB69">
        <w:rPr>
          <w:rFonts w:asciiTheme="majorHAnsi" w:eastAsiaTheme="majorEastAsia" w:hAnsiTheme="majorHAnsi" w:cstheme="majorBidi"/>
          <w:sz w:val="18"/>
          <w:szCs w:val="18"/>
        </w:rPr>
        <w:t xml:space="preserve"> </w:t>
      </w:r>
      <w:r w:rsidR="15BEDFF6" w:rsidRPr="712DAB69">
        <w:rPr>
          <w:rFonts w:asciiTheme="majorHAnsi" w:eastAsiaTheme="majorEastAsia" w:hAnsiTheme="majorHAnsi" w:cstheme="majorBidi"/>
          <w:b/>
          <w:bCs/>
          <w:color w:val="000000" w:themeColor="text1"/>
        </w:rPr>
        <w:t xml:space="preserve">(*Please note selecting this option indicates your organization(s) is </w:t>
      </w:r>
      <w:r w:rsidR="15BEDFF6" w:rsidRPr="712DAB69">
        <w:rPr>
          <w:rFonts w:asciiTheme="majorHAnsi" w:eastAsiaTheme="majorEastAsia" w:hAnsiTheme="majorHAnsi" w:cstheme="majorBidi"/>
          <w:b/>
          <w:bCs/>
          <w:color w:val="CB2613"/>
          <w:u w:val="single"/>
        </w:rPr>
        <w:t>NOT ELIGIBLE</w:t>
      </w:r>
      <w:r w:rsidR="15BEDFF6" w:rsidRPr="712DAB69">
        <w:rPr>
          <w:rFonts w:asciiTheme="majorHAnsi" w:eastAsiaTheme="majorEastAsia" w:hAnsiTheme="majorHAnsi" w:cstheme="majorBidi"/>
          <w:b/>
          <w:bCs/>
          <w:color w:val="000000" w:themeColor="text1"/>
        </w:rPr>
        <w:t xml:space="preserve"> for this Open Call and your application will be terminated)</w:t>
      </w:r>
    </w:p>
    <w:p w14:paraId="7785A8DB" w14:textId="195C7B66" w:rsidR="7D6F5941" w:rsidRDefault="7D6F5941" w:rsidP="712DAB69">
      <w:pPr>
        <w:pStyle w:val="ListParagraph"/>
        <w:jc w:val="both"/>
        <w:rPr>
          <w:rFonts w:asciiTheme="majorHAnsi" w:eastAsiaTheme="majorEastAsia" w:hAnsiTheme="majorHAnsi" w:cstheme="majorBidi"/>
          <w:color w:val="C00000"/>
        </w:rPr>
      </w:pPr>
    </w:p>
    <w:p w14:paraId="0E06BF1D" w14:textId="04F1E66E" w:rsidR="00DB0DEE" w:rsidRDefault="00DB0DEE" w:rsidP="7D6F5941">
      <w:pPr>
        <w:pStyle w:val="ListParagraph"/>
        <w:jc w:val="both"/>
        <w:rPr>
          <w:rFonts w:asciiTheme="majorHAnsi" w:eastAsiaTheme="majorEastAsia" w:hAnsiTheme="majorHAnsi" w:cstheme="majorBidi"/>
          <w:color w:val="232323"/>
          <w:sz w:val="20"/>
          <w:szCs w:val="20"/>
        </w:rPr>
      </w:pPr>
    </w:p>
    <w:p w14:paraId="0C094C3E" w14:textId="76AC4446" w:rsidR="00DB0DEE" w:rsidRDefault="0BD07621" w:rsidP="7D6F5941">
      <w:pPr>
        <w:pStyle w:val="ListParagraph"/>
        <w:numPr>
          <w:ilvl w:val="0"/>
          <w:numId w:val="20"/>
        </w:numPr>
        <w:jc w:val="both"/>
        <w:rPr>
          <w:color w:val="000000" w:themeColor="text1"/>
        </w:rPr>
      </w:pPr>
      <w:r w:rsidRPr="7D6F5941">
        <w:rPr>
          <w:rFonts w:asciiTheme="majorHAnsi" w:eastAsiaTheme="majorEastAsia" w:hAnsiTheme="majorHAnsi" w:cstheme="majorBidi"/>
          <w:sz w:val="20"/>
          <w:szCs w:val="20"/>
        </w:rPr>
        <w:t xml:space="preserve">☐ </w:t>
      </w:r>
      <w:r w:rsidR="13E4A149" w:rsidRPr="7D6F5941">
        <w:rPr>
          <w:rFonts w:asciiTheme="majorHAnsi" w:eastAsiaTheme="majorEastAsia" w:hAnsiTheme="majorHAnsi" w:cstheme="majorBidi"/>
          <w:sz w:val="20"/>
          <w:szCs w:val="20"/>
        </w:rPr>
        <w:t>T</w:t>
      </w:r>
      <w:r w:rsidR="2D17A1B2" w:rsidRPr="7D6F5941">
        <w:rPr>
          <w:rFonts w:asciiTheme="majorHAnsi" w:eastAsiaTheme="majorEastAsia" w:hAnsiTheme="majorHAnsi" w:cstheme="majorBidi"/>
          <w:color w:val="232323"/>
          <w:sz w:val="20"/>
          <w:szCs w:val="20"/>
        </w:rPr>
        <w:t xml:space="preserve">he lead </w:t>
      </w:r>
      <w:r w:rsidR="560DB763" w:rsidRPr="7D6F5941">
        <w:rPr>
          <w:rFonts w:asciiTheme="majorHAnsi" w:eastAsiaTheme="majorEastAsia" w:hAnsiTheme="majorHAnsi" w:cstheme="majorBidi"/>
          <w:color w:val="232323"/>
          <w:sz w:val="20"/>
          <w:szCs w:val="20"/>
        </w:rPr>
        <w:t xml:space="preserve">applicant </w:t>
      </w:r>
      <w:r w:rsidR="2D17A1B2" w:rsidRPr="7D6F5941">
        <w:rPr>
          <w:rFonts w:asciiTheme="majorHAnsi" w:eastAsiaTheme="majorEastAsia" w:hAnsiTheme="majorHAnsi" w:cstheme="majorBidi"/>
          <w:color w:val="232323"/>
          <w:sz w:val="20"/>
          <w:szCs w:val="20"/>
        </w:rPr>
        <w:t xml:space="preserve">organization is registered, certified and/or licensed with the relevant government entity in </w:t>
      </w:r>
      <w:r w:rsidR="7F2D7DD3" w:rsidRPr="7D6F5941">
        <w:rPr>
          <w:rFonts w:asciiTheme="majorHAnsi" w:eastAsiaTheme="majorEastAsia" w:hAnsiTheme="majorHAnsi" w:cstheme="majorBidi"/>
          <w:color w:val="232323"/>
          <w:sz w:val="20"/>
          <w:szCs w:val="20"/>
        </w:rPr>
        <w:t>an eligible</w:t>
      </w:r>
      <w:r w:rsidR="2D17A1B2" w:rsidRPr="7D6F5941">
        <w:rPr>
          <w:rFonts w:asciiTheme="majorHAnsi" w:eastAsiaTheme="majorEastAsia" w:hAnsiTheme="majorHAnsi" w:cstheme="majorBidi"/>
          <w:color w:val="232323"/>
          <w:sz w:val="20"/>
          <w:szCs w:val="20"/>
        </w:rPr>
        <w:t xml:space="preserve"> country. </w:t>
      </w:r>
      <w:r w:rsidR="2D17A1B2" w:rsidRPr="7D6F5941">
        <w:rPr>
          <w:rFonts w:asciiTheme="majorHAnsi" w:eastAsiaTheme="majorEastAsia" w:hAnsiTheme="majorHAnsi" w:cstheme="majorBidi"/>
          <w:i/>
          <w:iCs/>
          <w:sz w:val="20"/>
          <w:szCs w:val="20"/>
        </w:rPr>
        <w:t xml:space="preserve"> </w:t>
      </w:r>
      <w:r w:rsidR="2D17A1B2" w:rsidRPr="7D6F5941">
        <w:rPr>
          <w:rFonts w:asciiTheme="majorHAnsi" w:eastAsiaTheme="majorEastAsia" w:hAnsiTheme="majorHAnsi" w:cstheme="majorBidi"/>
          <w:i/>
          <w:iCs/>
          <w:color w:val="232323"/>
          <w:sz w:val="20"/>
          <w:szCs w:val="20"/>
        </w:rPr>
        <w:t xml:space="preserve">(Note: Please be aware that all applicant organizations will be asked to provide a copy of this registration, certification or licensure, as applicable, if invited to submit a full proposal.) </w:t>
      </w:r>
      <w:r w:rsidR="538E0A9A" w:rsidRPr="7D6F5941">
        <w:rPr>
          <w:color w:val="C00000"/>
        </w:rPr>
        <w:t>*</w:t>
      </w:r>
    </w:p>
    <w:p w14:paraId="691504D0" w14:textId="00F03DB4" w:rsidR="3687A66C" w:rsidRDefault="3687A66C" w:rsidP="7D6F5941">
      <w:pPr>
        <w:pStyle w:val="ListParagraph"/>
        <w:ind w:left="1440"/>
        <w:jc w:val="both"/>
        <w:rPr>
          <w:color w:val="C00000"/>
        </w:rPr>
      </w:pPr>
      <w:r w:rsidRPr="7D6F5941">
        <w:rPr>
          <w:rFonts w:asciiTheme="majorHAnsi" w:eastAsiaTheme="majorEastAsia" w:hAnsiTheme="majorHAnsi" w:cstheme="majorBidi"/>
          <w:sz w:val="20"/>
          <w:szCs w:val="20"/>
        </w:rPr>
        <w:t>☐ Yes, I confirm this statement</w:t>
      </w:r>
    </w:p>
    <w:p w14:paraId="2A777498" w14:textId="4042A4AE" w:rsidR="3687A66C" w:rsidRDefault="3687A66C" w:rsidP="712DAB69">
      <w:pPr>
        <w:pStyle w:val="ListParagraph"/>
        <w:ind w:left="1440"/>
        <w:jc w:val="both"/>
        <w:rPr>
          <w:rFonts w:asciiTheme="majorHAnsi" w:eastAsiaTheme="majorEastAsia" w:hAnsiTheme="majorHAnsi" w:cstheme="majorBidi"/>
          <w:b/>
          <w:bCs/>
          <w:color w:val="000000" w:themeColor="text1"/>
        </w:rPr>
      </w:pPr>
      <w:r w:rsidRPr="712DAB69">
        <w:rPr>
          <w:rFonts w:asciiTheme="majorHAnsi" w:eastAsiaTheme="majorEastAsia" w:hAnsiTheme="majorHAnsi" w:cstheme="majorBidi"/>
          <w:sz w:val="20"/>
          <w:szCs w:val="20"/>
        </w:rPr>
        <w:t>☐ No, I do not confirm this statement</w:t>
      </w:r>
      <w:r w:rsidR="0962B313" w:rsidRPr="712DAB69">
        <w:rPr>
          <w:rFonts w:asciiTheme="majorHAnsi" w:eastAsiaTheme="majorEastAsia" w:hAnsiTheme="majorHAnsi" w:cstheme="majorBidi"/>
          <w:sz w:val="20"/>
          <w:szCs w:val="20"/>
        </w:rPr>
        <w:t xml:space="preserve"> </w:t>
      </w:r>
      <w:r w:rsidR="3FF61498" w:rsidRPr="712DAB69">
        <w:rPr>
          <w:rFonts w:asciiTheme="majorHAnsi" w:eastAsiaTheme="majorEastAsia" w:hAnsiTheme="majorHAnsi" w:cstheme="majorBidi"/>
          <w:b/>
          <w:bCs/>
          <w:color w:val="000000" w:themeColor="text1"/>
        </w:rPr>
        <w:t xml:space="preserve">(*Please note selecting this option indicates your organization(s) is </w:t>
      </w:r>
      <w:r w:rsidR="3FF61498" w:rsidRPr="712DAB69">
        <w:rPr>
          <w:rFonts w:asciiTheme="majorHAnsi" w:eastAsiaTheme="majorEastAsia" w:hAnsiTheme="majorHAnsi" w:cstheme="majorBidi"/>
          <w:b/>
          <w:bCs/>
          <w:color w:val="CB2613"/>
          <w:u w:val="single"/>
        </w:rPr>
        <w:t>NOT ELIGIBLE</w:t>
      </w:r>
      <w:r w:rsidR="3FF61498" w:rsidRPr="712DAB69">
        <w:rPr>
          <w:rFonts w:asciiTheme="majorHAnsi" w:eastAsiaTheme="majorEastAsia" w:hAnsiTheme="majorHAnsi" w:cstheme="majorBidi"/>
          <w:b/>
          <w:bCs/>
          <w:color w:val="000000" w:themeColor="text1"/>
        </w:rPr>
        <w:t xml:space="preserve"> for this Open Call and your application will be terminated)</w:t>
      </w:r>
    </w:p>
    <w:p w14:paraId="524660B5" w14:textId="74838E07" w:rsidR="00DB0DEE" w:rsidRDefault="00DB0DEE" w:rsidP="7D6F5941">
      <w:pPr>
        <w:pStyle w:val="ListParagraph"/>
        <w:jc w:val="both"/>
        <w:rPr>
          <w:rFonts w:asciiTheme="majorHAnsi" w:eastAsiaTheme="majorEastAsia" w:hAnsiTheme="majorHAnsi" w:cstheme="majorBidi"/>
          <w:i/>
          <w:iCs/>
          <w:color w:val="7F7F7F" w:themeColor="text1" w:themeTint="80"/>
          <w:sz w:val="20"/>
          <w:szCs w:val="20"/>
        </w:rPr>
      </w:pPr>
    </w:p>
    <w:p w14:paraId="7B579E45" w14:textId="049536E6" w:rsidR="00DB0DEE" w:rsidRDefault="46891805" w:rsidP="7D6F5941">
      <w:pPr>
        <w:pStyle w:val="ListParagraph"/>
        <w:numPr>
          <w:ilvl w:val="0"/>
          <w:numId w:val="20"/>
        </w:numPr>
        <w:jc w:val="both"/>
        <w:rPr>
          <w:color w:val="000000" w:themeColor="text1"/>
        </w:rPr>
      </w:pPr>
      <w:r w:rsidRPr="7D6F5941">
        <w:rPr>
          <w:rFonts w:asciiTheme="majorHAnsi" w:eastAsiaTheme="majorEastAsia" w:hAnsiTheme="majorHAnsi" w:cstheme="majorBidi"/>
          <w:sz w:val="20"/>
          <w:szCs w:val="20"/>
        </w:rPr>
        <w:t>T</w:t>
      </w:r>
      <w:r w:rsidR="7CA18921" w:rsidRPr="7D6F5941">
        <w:rPr>
          <w:rFonts w:asciiTheme="majorHAnsi" w:eastAsiaTheme="majorEastAsia" w:hAnsiTheme="majorHAnsi" w:cstheme="majorBidi"/>
          <w:sz w:val="20"/>
          <w:szCs w:val="20"/>
        </w:rPr>
        <w:t xml:space="preserve">he lead applicant organization </w:t>
      </w:r>
      <w:r w:rsidR="7CA18921" w:rsidRPr="7D6F5941">
        <w:rPr>
          <w:rFonts w:asciiTheme="majorHAnsi" w:eastAsiaTheme="majorEastAsia" w:hAnsiTheme="majorHAnsi" w:cstheme="majorBidi"/>
          <w:color w:val="232323"/>
          <w:sz w:val="20"/>
          <w:szCs w:val="20"/>
        </w:rPr>
        <w:t xml:space="preserve">(and/or co-applicant organizations, if relevant) is based in a </w:t>
      </w:r>
      <w:r w:rsidR="121991A9" w:rsidRPr="7D6F5941">
        <w:rPr>
          <w:rFonts w:asciiTheme="majorHAnsi" w:eastAsiaTheme="majorEastAsia" w:hAnsiTheme="majorHAnsi" w:cstheme="majorBidi"/>
          <w:color w:val="232323"/>
          <w:sz w:val="20"/>
          <w:szCs w:val="20"/>
        </w:rPr>
        <w:t>low- or middle-income</w:t>
      </w:r>
      <w:r w:rsidR="7CA18921" w:rsidRPr="7D6F5941">
        <w:rPr>
          <w:rFonts w:asciiTheme="majorHAnsi" w:eastAsiaTheme="majorEastAsia" w:hAnsiTheme="majorHAnsi" w:cstheme="majorBidi"/>
          <w:color w:val="232323"/>
          <w:sz w:val="20"/>
          <w:szCs w:val="20"/>
        </w:rPr>
        <w:t xml:space="preserve"> country. </w:t>
      </w:r>
      <w:r w:rsidR="7B6AC3D9" w:rsidRPr="7D6F5941">
        <w:rPr>
          <w:color w:val="C00000"/>
        </w:rPr>
        <w:t>*</w:t>
      </w:r>
    </w:p>
    <w:p w14:paraId="167BFE2F" w14:textId="00F03DB4" w:rsidR="3360F03B" w:rsidRDefault="3360F03B" w:rsidP="7D6F5941">
      <w:pPr>
        <w:pStyle w:val="ListParagraph"/>
        <w:ind w:left="1440"/>
        <w:jc w:val="both"/>
        <w:rPr>
          <w:color w:val="C00000"/>
        </w:rPr>
      </w:pPr>
      <w:r w:rsidRPr="7D6F5941">
        <w:rPr>
          <w:rFonts w:asciiTheme="majorHAnsi" w:eastAsiaTheme="majorEastAsia" w:hAnsiTheme="majorHAnsi" w:cstheme="majorBidi"/>
          <w:sz w:val="20"/>
          <w:szCs w:val="20"/>
        </w:rPr>
        <w:t>☐ Yes, I confirm this statement</w:t>
      </w:r>
    </w:p>
    <w:p w14:paraId="129E18E4" w14:textId="4A5D9CA1" w:rsidR="3360F03B" w:rsidRDefault="3360F03B" w:rsidP="712DAB69">
      <w:pPr>
        <w:pStyle w:val="ListParagraph"/>
        <w:ind w:left="1440"/>
        <w:jc w:val="both"/>
        <w:rPr>
          <w:rFonts w:asciiTheme="majorHAnsi" w:eastAsiaTheme="majorEastAsia" w:hAnsiTheme="majorHAnsi" w:cstheme="majorBidi"/>
          <w:b/>
          <w:bCs/>
          <w:color w:val="000000" w:themeColor="text1"/>
        </w:rPr>
      </w:pPr>
      <w:r w:rsidRPr="712DAB69">
        <w:rPr>
          <w:rFonts w:asciiTheme="majorHAnsi" w:eastAsiaTheme="majorEastAsia" w:hAnsiTheme="majorHAnsi" w:cstheme="majorBidi"/>
          <w:sz w:val="20"/>
          <w:szCs w:val="20"/>
        </w:rPr>
        <w:t>☐ No, I do not confirm this statement</w:t>
      </w:r>
      <w:r w:rsidR="0FC54B39" w:rsidRPr="712DAB69">
        <w:rPr>
          <w:rFonts w:asciiTheme="majorHAnsi" w:eastAsiaTheme="majorEastAsia" w:hAnsiTheme="majorHAnsi" w:cstheme="majorBidi"/>
          <w:sz w:val="20"/>
          <w:szCs w:val="20"/>
        </w:rPr>
        <w:t xml:space="preserve"> </w:t>
      </w:r>
      <w:r w:rsidR="3BDCDD21" w:rsidRPr="712DAB69">
        <w:rPr>
          <w:rFonts w:asciiTheme="majorHAnsi" w:eastAsiaTheme="majorEastAsia" w:hAnsiTheme="majorHAnsi" w:cstheme="majorBidi"/>
          <w:b/>
          <w:bCs/>
          <w:color w:val="000000" w:themeColor="text1"/>
        </w:rPr>
        <w:t xml:space="preserve">(*Please note selecting this option indicates your organization(s) is </w:t>
      </w:r>
      <w:r w:rsidR="3BDCDD21" w:rsidRPr="712DAB69">
        <w:rPr>
          <w:rFonts w:asciiTheme="majorHAnsi" w:eastAsiaTheme="majorEastAsia" w:hAnsiTheme="majorHAnsi" w:cstheme="majorBidi"/>
          <w:b/>
          <w:bCs/>
          <w:color w:val="CB2613"/>
          <w:u w:val="single"/>
        </w:rPr>
        <w:t>NOT ELIGIBLE</w:t>
      </w:r>
      <w:r w:rsidR="3BDCDD21" w:rsidRPr="712DAB69">
        <w:rPr>
          <w:rFonts w:asciiTheme="majorHAnsi" w:eastAsiaTheme="majorEastAsia" w:hAnsiTheme="majorHAnsi" w:cstheme="majorBidi"/>
          <w:b/>
          <w:bCs/>
          <w:color w:val="000000" w:themeColor="text1"/>
        </w:rPr>
        <w:t xml:space="preserve"> for this Open Call and your application will be terminated)</w:t>
      </w:r>
    </w:p>
    <w:p w14:paraId="61CD32E9" w14:textId="58710730" w:rsidR="1D6B794D" w:rsidRDefault="1D6B794D" w:rsidP="7D6F5941">
      <w:pPr>
        <w:pStyle w:val="ListParagraph"/>
        <w:jc w:val="both"/>
        <w:rPr>
          <w:rFonts w:asciiTheme="majorHAnsi" w:eastAsiaTheme="majorEastAsia" w:hAnsiTheme="majorHAnsi" w:cstheme="majorBidi"/>
          <w:color w:val="232323"/>
          <w:sz w:val="20"/>
          <w:szCs w:val="20"/>
        </w:rPr>
      </w:pPr>
    </w:p>
    <w:p w14:paraId="1F886C61" w14:textId="21658317" w:rsidR="00DB0DEE" w:rsidRDefault="7CA18921" w:rsidP="7D6F5941">
      <w:pPr>
        <w:pStyle w:val="ListParagraph"/>
        <w:numPr>
          <w:ilvl w:val="0"/>
          <w:numId w:val="20"/>
        </w:numPr>
        <w:jc w:val="both"/>
        <w:rPr>
          <w:color w:val="000000" w:themeColor="text1"/>
        </w:rPr>
      </w:pPr>
      <w:r w:rsidRPr="7D6F5941">
        <w:rPr>
          <w:rFonts w:asciiTheme="majorHAnsi" w:eastAsiaTheme="majorEastAsia" w:hAnsiTheme="majorHAnsi" w:cstheme="majorBidi"/>
          <w:color w:val="000000" w:themeColor="text1"/>
          <w:sz w:val="20"/>
          <w:szCs w:val="20"/>
        </w:rPr>
        <w:t xml:space="preserve">I understand that applicant organizations from Barbados, Brazil, Colombia, Ghana, Jamaica, Kenya, Mexico, and South Africa are </w:t>
      </w:r>
      <w:r w:rsidRPr="7D6F5941">
        <w:rPr>
          <w:rFonts w:asciiTheme="majorHAnsi" w:eastAsiaTheme="majorEastAsia" w:hAnsiTheme="majorHAnsi" w:cstheme="majorBidi"/>
          <w:b/>
          <w:bCs/>
          <w:color w:val="000000" w:themeColor="text1"/>
          <w:sz w:val="20"/>
          <w:szCs w:val="20"/>
        </w:rPr>
        <w:t xml:space="preserve">NOT </w:t>
      </w:r>
      <w:r w:rsidRPr="7D6F5941">
        <w:rPr>
          <w:rFonts w:asciiTheme="majorHAnsi" w:eastAsiaTheme="majorEastAsia" w:hAnsiTheme="majorHAnsi" w:cstheme="majorBidi"/>
          <w:color w:val="000000" w:themeColor="text1"/>
          <w:sz w:val="20"/>
          <w:szCs w:val="20"/>
        </w:rPr>
        <w:t>eligible to apply</w:t>
      </w:r>
      <w:r w:rsidR="31221EAB" w:rsidRPr="7D6F5941">
        <w:rPr>
          <w:rFonts w:asciiTheme="majorHAnsi" w:eastAsiaTheme="majorEastAsia" w:hAnsiTheme="majorHAnsi" w:cstheme="majorBidi"/>
          <w:color w:val="000000" w:themeColor="text1"/>
          <w:sz w:val="20"/>
          <w:szCs w:val="20"/>
        </w:rPr>
        <w:t xml:space="preserve"> in this Open Call</w:t>
      </w:r>
      <w:r w:rsidRPr="7D6F5941">
        <w:rPr>
          <w:rFonts w:asciiTheme="majorHAnsi" w:eastAsiaTheme="majorEastAsia" w:hAnsiTheme="majorHAnsi" w:cstheme="majorBidi"/>
          <w:color w:val="000000" w:themeColor="text1"/>
          <w:sz w:val="20"/>
          <w:szCs w:val="20"/>
        </w:rPr>
        <w:t xml:space="preserve"> and that</w:t>
      </w:r>
      <w:r w:rsidRPr="7D6F5941">
        <w:rPr>
          <w:rStyle w:val="normaltextrun"/>
          <w:rFonts w:asciiTheme="majorHAnsi" w:eastAsiaTheme="majorEastAsia" w:hAnsiTheme="majorHAnsi" w:cstheme="majorBidi"/>
          <w:color w:val="000000" w:themeColor="text1"/>
          <w:sz w:val="20"/>
          <w:szCs w:val="20"/>
        </w:rPr>
        <w:t xml:space="preserve"> applicant organizations from Ethiopia, Nigeria, India, Bangladesh, China, Philippines and Thailand may </w:t>
      </w:r>
      <w:r w:rsidRPr="7D6F5941">
        <w:rPr>
          <w:rStyle w:val="normaltextrun"/>
          <w:rFonts w:asciiTheme="majorHAnsi" w:eastAsiaTheme="majorEastAsia" w:hAnsiTheme="majorHAnsi" w:cstheme="majorBidi"/>
          <w:b/>
          <w:bCs/>
          <w:color w:val="000000" w:themeColor="text1"/>
          <w:sz w:val="20"/>
          <w:szCs w:val="20"/>
        </w:rPr>
        <w:t xml:space="preserve">ONLY </w:t>
      </w:r>
      <w:r w:rsidRPr="7D6F5941">
        <w:rPr>
          <w:rStyle w:val="normaltextrun"/>
          <w:rFonts w:asciiTheme="majorHAnsi" w:eastAsiaTheme="majorEastAsia" w:hAnsiTheme="majorHAnsi" w:cstheme="majorBidi"/>
          <w:color w:val="000000" w:themeColor="text1"/>
          <w:sz w:val="20"/>
          <w:szCs w:val="20"/>
        </w:rPr>
        <w:t>submit project proposals focused on Policy Area 1 (Fiscal Policies). </w:t>
      </w:r>
      <w:r w:rsidR="566782C0" w:rsidRPr="7D6F5941">
        <w:rPr>
          <w:color w:val="C00000"/>
        </w:rPr>
        <w:t>*</w:t>
      </w:r>
    </w:p>
    <w:p w14:paraId="331093FF" w14:textId="00F03DB4" w:rsidR="5E4CC1E0" w:rsidRDefault="5E4CC1E0" w:rsidP="7D6F5941">
      <w:pPr>
        <w:pStyle w:val="ListParagraph"/>
        <w:ind w:left="1440"/>
        <w:jc w:val="both"/>
        <w:rPr>
          <w:color w:val="C00000"/>
        </w:rPr>
      </w:pPr>
      <w:r w:rsidRPr="7D6F5941">
        <w:rPr>
          <w:rFonts w:asciiTheme="majorHAnsi" w:eastAsiaTheme="majorEastAsia" w:hAnsiTheme="majorHAnsi" w:cstheme="majorBidi"/>
          <w:sz w:val="20"/>
          <w:szCs w:val="20"/>
        </w:rPr>
        <w:t>☐ Yes, I confirm this statement</w:t>
      </w:r>
    </w:p>
    <w:p w14:paraId="7C28998C" w14:textId="003F5596" w:rsidR="5E4CC1E0" w:rsidRDefault="5E4CC1E0" w:rsidP="712DAB69">
      <w:pPr>
        <w:pStyle w:val="ListParagraph"/>
        <w:ind w:left="1440"/>
        <w:jc w:val="both"/>
        <w:rPr>
          <w:rFonts w:asciiTheme="majorHAnsi" w:eastAsiaTheme="majorEastAsia" w:hAnsiTheme="majorHAnsi" w:cstheme="majorBidi"/>
          <w:b/>
          <w:bCs/>
          <w:color w:val="000000" w:themeColor="text1"/>
        </w:rPr>
      </w:pPr>
      <w:r w:rsidRPr="712DAB69">
        <w:rPr>
          <w:rFonts w:asciiTheme="majorHAnsi" w:eastAsiaTheme="majorEastAsia" w:hAnsiTheme="majorHAnsi" w:cstheme="majorBidi"/>
          <w:sz w:val="20"/>
          <w:szCs w:val="20"/>
        </w:rPr>
        <w:t>☐ No, I do not confirm this statement</w:t>
      </w:r>
      <w:r w:rsidR="5D6EF8EC" w:rsidRPr="712DAB69">
        <w:rPr>
          <w:rFonts w:asciiTheme="majorHAnsi" w:eastAsiaTheme="majorEastAsia" w:hAnsiTheme="majorHAnsi" w:cstheme="majorBidi"/>
          <w:sz w:val="20"/>
          <w:szCs w:val="20"/>
        </w:rPr>
        <w:t xml:space="preserve"> </w:t>
      </w:r>
      <w:r w:rsidR="5EF51C89" w:rsidRPr="712DAB69">
        <w:rPr>
          <w:rFonts w:asciiTheme="majorHAnsi" w:eastAsiaTheme="majorEastAsia" w:hAnsiTheme="majorHAnsi" w:cstheme="majorBidi"/>
          <w:b/>
          <w:bCs/>
          <w:color w:val="000000" w:themeColor="text1"/>
        </w:rPr>
        <w:t xml:space="preserve">(*Please note selecting this option indicates your organization(s) is </w:t>
      </w:r>
      <w:r w:rsidR="5EF51C89" w:rsidRPr="712DAB69">
        <w:rPr>
          <w:rFonts w:asciiTheme="majorHAnsi" w:eastAsiaTheme="majorEastAsia" w:hAnsiTheme="majorHAnsi" w:cstheme="majorBidi"/>
          <w:b/>
          <w:bCs/>
          <w:color w:val="CB2613"/>
          <w:u w:val="single"/>
        </w:rPr>
        <w:t>NOT ELIGIBLE</w:t>
      </w:r>
      <w:r w:rsidR="5EF51C89" w:rsidRPr="712DAB69">
        <w:rPr>
          <w:rFonts w:asciiTheme="majorHAnsi" w:eastAsiaTheme="majorEastAsia" w:hAnsiTheme="majorHAnsi" w:cstheme="majorBidi"/>
          <w:b/>
          <w:bCs/>
          <w:color w:val="000000" w:themeColor="text1"/>
        </w:rPr>
        <w:t xml:space="preserve"> for this Open Call and your application will be terminated)</w:t>
      </w:r>
    </w:p>
    <w:p w14:paraId="566A3C0D" w14:textId="0C4F1B98" w:rsidR="00DB0DEE" w:rsidRDefault="00DB0DEE" w:rsidP="7D6F5941">
      <w:pPr>
        <w:pStyle w:val="ListParagraph"/>
        <w:jc w:val="both"/>
        <w:rPr>
          <w:rFonts w:asciiTheme="majorHAnsi" w:eastAsiaTheme="majorEastAsia" w:hAnsiTheme="majorHAnsi" w:cstheme="majorBidi"/>
          <w:i/>
          <w:iCs/>
          <w:color w:val="232323"/>
          <w:sz w:val="20"/>
          <w:szCs w:val="20"/>
        </w:rPr>
      </w:pPr>
    </w:p>
    <w:p w14:paraId="0702D863" w14:textId="0976FC56" w:rsidR="00DB0DEE" w:rsidRDefault="5E4CC1E0" w:rsidP="7D6F5941">
      <w:pPr>
        <w:pStyle w:val="ListParagraph"/>
        <w:numPr>
          <w:ilvl w:val="0"/>
          <w:numId w:val="20"/>
        </w:numPr>
        <w:jc w:val="both"/>
        <w:rPr>
          <w:color w:val="000000" w:themeColor="text1"/>
        </w:rPr>
      </w:pPr>
      <w:r w:rsidRPr="7D6F5941">
        <w:rPr>
          <w:rFonts w:asciiTheme="majorHAnsi" w:eastAsiaTheme="majorEastAsia" w:hAnsiTheme="majorHAnsi" w:cstheme="majorBidi"/>
          <w:sz w:val="20"/>
          <w:szCs w:val="20"/>
        </w:rPr>
        <w:t>T</w:t>
      </w:r>
      <w:r w:rsidR="17808B3A" w:rsidRPr="7D6F5941">
        <w:rPr>
          <w:rFonts w:asciiTheme="majorHAnsi" w:eastAsiaTheme="majorEastAsia" w:hAnsiTheme="majorHAnsi" w:cstheme="majorBidi"/>
          <w:color w:val="232323"/>
          <w:sz w:val="20"/>
          <w:szCs w:val="20"/>
        </w:rPr>
        <w:t>he lead applicant organization (and/or co-applicant organizations, if relevant), ha</w:t>
      </w:r>
      <w:r w:rsidR="0B1BDEB8" w:rsidRPr="7D6F5941">
        <w:rPr>
          <w:rFonts w:asciiTheme="majorHAnsi" w:eastAsiaTheme="majorEastAsia" w:hAnsiTheme="majorHAnsi" w:cstheme="majorBidi"/>
          <w:color w:val="232323"/>
          <w:sz w:val="20"/>
          <w:szCs w:val="20"/>
        </w:rPr>
        <w:t>s</w:t>
      </w:r>
      <w:r w:rsidR="17808B3A" w:rsidRPr="7D6F5941">
        <w:rPr>
          <w:rFonts w:asciiTheme="majorHAnsi" w:eastAsiaTheme="majorEastAsia" w:hAnsiTheme="majorHAnsi" w:cstheme="majorBidi"/>
          <w:color w:val="232323"/>
          <w:sz w:val="20"/>
          <w:szCs w:val="20"/>
        </w:rPr>
        <w:t xml:space="preserve"> </w:t>
      </w:r>
      <w:r w:rsidR="17808B3A" w:rsidRPr="7D6F5941">
        <w:rPr>
          <w:rFonts w:asciiTheme="majorHAnsi" w:eastAsiaTheme="majorEastAsia" w:hAnsiTheme="majorHAnsi" w:cstheme="majorBidi"/>
          <w:b/>
          <w:bCs/>
          <w:color w:val="232323"/>
          <w:sz w:val="20"/>
          <w:szCs w:val="20"/>
        </w:rPr>
        <w:t xml:space="preserve">NOT </w:t>
      </w:r>
      <w:r w:rsidR="17808B3A" w:rsidRPr="7D6F5941">
        <w:rPr>
          <w:rFonts w:asciiTheme="majorHAnsi" w:eastAsiaTheme="majorEastAsia" w:hAnsiTheme="majorHAnsi" w:cstheme="majorBidi"/>
          <w:color w:val="232323"/>
          <w:sz w:val="20"/>
          <w:szCs w:val="20"/>
        </w:rPr>
        <w:t>received any funding within the last 5 years, from any company that manufactures, distributes, markets, or sells tobacco products, or that provides legal representation, public relations or lobbying services, or marketing assistance to any member of the tobacco industry</w:t>
      </w:r>
      <w:r w:rsidR="60EC858C" w:rsidRPr="7D6F5941">
        <w:rPr>
          <w:rFonts w:asciiTheme="majorHAnsi" w:eastAsiaTheme="majorEastAsia" w:hAnsiTheme="majorHAnsi" w:cstheme="majorBidi"/>
          <w:color w:val="232323"/>
          <w:sz w:val="20"/>
          <w:szCs w:val="20"/>
        </w:rPr>
        <w:t>.</w:t>
      </w:r>
      <w:r w:rsidR="17808B3A" w:rsidRPr="7D6F5941">
        <w:rPr>
          <w:rFonts w:asciiTheme="majorHAnsi" w:eastAsiaTheme="majorEastAsia" w:hAnsiTheme="majorHAnsi" w:cstheme="majorBidi"/>
          <w:color w:val="232323"/>
          <w:sz w:val="20"/>
          <w:szCs w:val="20"/>
        </w:rPr>
        <w:t xml:space="preserve"> </w:t>
      </w:r>
      <w:r w:rsidR="2C809175" w:rsidRPr="7D6F5941">
        <w:rPr>
          <w:color w:val="C00000"/>
        </w:rPr>
        <w:t>*</w:t>
      </w:r>
    </w:p>
    <w:p w14:paraId="3EFDC3B0" w14:textId="00F03DB4" w:rsidR="16C89D0A" w:rsidRDefault="16C89D0A" w:rsidP="7D6F5941">
      <w:pPr>
        <w:pStyle w:val="ListParagraph"/>
        <w:ind w:left="1440"/>
        <w:jc w:val="both"/>
        <w:rPr>
          <w:color w:val="C00000"/>
        </w:rPr>
      </w:pPr>
      <w:r w:rsidRPr="7D6F5941">
        <w:rPr>
          <w:rFonts w:asciiTheme="majorHAnsi" w:eastAsiaTheme="majorEastAsia" w:hAnsiTheme="majorHAnsi" w:cstheme="majorBidi"/>
          <w:sz w:val="20"/>
          <w:szCs w:val="20"/>
        </w:rPr>
        <w:t>☐ Yes, I confirm this statement</w:t>
      </w:r>
    </w:p>
    <w:p w14:paraId="7EFC6D6D" w14:textId="27A94B7D" w:rsidR="16C89D0A" w:rsidRDefault="16C89D0A" w:rsidP="712DAB69">
      <w:pPr>
        <w:pStyle w:val="ListParagraph"/>
        <w:ind w:left="1440"/>
        <w:jc w:val="both"/>
        <w:rPr>
          <w:rFonts w:asciiTheme="majorHAnsi" w:eastAsiaTheme="majorEastAsia" w:hAnsiTheme="majorHAnsi" w:cstheme="majorBidi"/>
          <w:b/>
          <w:bCs/>
          <w:color w:val="000000" w:themeColor="text1"/>
        </w:rPr>
      </w:pPr>
      <w:r w:rsidRPr="712DAB69">
        <w:rPr>
          <w:rFonts w:asciiTheme="majorHAnsi" w:eastAsiaTheme="majorEastAsia" w:hAnsiTheme="majorHAnsi" w:cstheme="majorBidi"/>
          <w:sz w:val="20"/>
          <w:szCs w:val="20"/>
        </w:rPr>
        <w:t>☐ No, I do not confirm this statement</w:t>
      </w:r>
      <w:r w:rsidR="1448111A" w:rsidRPr="712DAB69">
        <w:rPr>
          <w:rFonts w:asciiTheme="majorHAnsi" w:eastAsiaTheme="majorEastAsia" w:hAnsiTheme="majorHAnsi" w:cstheme="majorBidi"/>
          <w:sz w:val="20"/>
          <w:szCs w:val="20"/>
        </w:rPr>
        <w:t xml:space="preserve"> </w:t>
      </w:r>
      <w:r w:rsidR="77898B82" w:rsidRPr="712DAB69">
        <w:rPr>
          <w:rFonts w:asciiTheme="majorHAnsi" w:eastAsiaTheme="majorEastAsia" w:hAnsiTheme="majorHAnsi" w:cstheme="majorBidi"/>
          <w:b/>
          <w:bCs/>
          <w:color w:val="000000" w:themeColor="text1"/>
        </w:rPr>
        <w:t xml:space="preserve">(*Please note selecting this option indicates your organization(s) is </w:t>
      </w:r>
      <w:r w:rsidR="77898B82" w:rsidRPr="712DAB69">
        <w:rPr>
          <w:rFonts w:asciiTheme="majorHAnsi" w:eastAsiaTheme="majorEastAsia" w:hAnsiTheme="majorHAnsi" w:cstheme="majorBidi"/>
          <w:b/>
          <w:bCs/>
          <w:color w:val="CB2613"/>
          <w:u w:val="single"/>
        </w:rPr>
        <w:t>NOT ELIGIBLE</w:t>
      </w:r>
      <w:r w:rsidR="77898B82" w:rsidRPr="712DAB69">
        <w:rPr>
          <w:rFonts w:asciiTheme="majorHAnsi" w:eastAsiaTheme="majorEastAsia" w:hAnsiTheme="majorHAnsi" w:cstheme="majorBidi"/>
          <w:b/>
          <w:bCs/>
          <w:color w:val="000000" w:themeColor="text1"/>
        </w:rPr>
        <w:t xml:space="preserve"> for this Open Call and your application will be terminated)</w:t>
      </w:r>
    </w:p>
    <w:p w14:paraId="6120554C" w14:textId="77777777" w:rsidR="00DB0DEE" w:rsidRDefault="00DB0DEE" w:rsidP="7D6F5941">
      <w:pPr>
        <w:pStyle w:val="ListParagraph"/>
        <w:jc w:val="both"/>
        <w:rPr>
          <w:rFonts w:asciiTheme="majorHAnsi" w:eastAsiaTheme="majorEastAsia" w:hAnsiTheme="majorHAnsi" w:cstheme="majorBidi"/>
          <w:i/>
          <w:iCs/>
          <w:color w:val="000000" w:themeColor="text1"/>
          <w:sz w:val="20"/>
          <w:szCs w:val="20"/>
        </w:rPr>
      </w:pPr>
    </w:p>
    <w:p w14:paraId="5F22463B" w14:textId="1F6A6DC9" w:rsidR="00DB0DEE" w:rsidRDefault="16C89D0A" w:rsidP="7D6F5941">
      <w:pPr>
        <w:pStyle w:val="NormalWeb"/>
        <w:numPr>
          <w:ilvl w:val="0"/>
          <w:numId w:val="20"/>
        </w:numPr>
        <w:shd w:val="clear" w:color="auto" w:fill="FFFFFF" w:themeFill="background1"/>
        <w:spacing w:before="0" w:beforeAutospacing="0" w:after="0" w:afterAutospacing="0"/>
        <w:jc w:val="both"/>
        <w:rPr>
          <w:rFonts w:ascii="Calibri" w:hAnsi="Calibri" w:cs="Calibri"/>
          <w:color w:val="000000" w:themeColor="text1"/>
          <w:sz w:val="22"/>
          <w:szCs w:val="22"/>
        </w:rPr>
      </w:pPr>
      <w:r w:rsidRPr="7D6F5941">
        <w:rPr>
          <w:rFonts w:asciiTheme="majorHAnsi" w:eastAsiaTheme="majorEastAsia" w:hAnsiTheme="majorHAnsi" w:cstheme="majorBidi"/>
          <w:sz w:val="20"/>
          <w:szCs w:val="20"/>
        </w:rPr>
        <w:t>T</w:t>
      </w:r>
      <w:r w:rsidR="17808B3A" w:rsidRPr="7D6F5941">
        <w:rPr>
          <w:rFonts w:asciiTheme="majorHAnsi" w:eastAsiaTheme="majorEastAsia" w:hAnsiTheme="majorHAnsi" w:cstheme="majorBidi"/>
          <w:color w:val="232323"/>
          <w:sz w:val="20"/>
          <w:szCs w:val="20"/>
        </w:rPr>
        <w:t>he lead applicant organization (and/or co-applicant organizations, if relevant), ha</w:t>
      </w:r>
      <w:r w:rsidR="6BD35667" w:rsidRPr="7D6F5941">
        <w:rPr>
          <w:rFonts w:asciiTheme="majorHAnsi" w:eastAsiaTheme="majorEastAsia" w:hAnsiTheme="majorHAnsi" w:cstheme="majorBidi"/>
          <w:color w:val="232323"/>
          <w:sz w:val="20"/>
          <w:szCs w:val="20"/>
        </w:rPr>
        <w:t>s</w:t>
      </w:r>
      <w:r w:rsidR="17808B3A" w:rsidRPr="7D6F5941">
        <w:rPr>
          <w:rFonts w:asciiTheme="majorHAnsi" w:eastAsiaTheme="majorEastAsia" w:hAnsiTheme="majorHAnsi" w:cstheme="majorBidi"/>
          <w:color w:val="232323"/>
          <w:sz w:val="20"/>
          <w:szCs w:val="20"/>
        </w:rPr>
        <w:t xml:space="preserve"> </w:t>
      </w:r>
      <w:r w:rsidR="17808B3A" w:rsidRPr="7D6F5941">
        <w:rPr>
          <w:rFonts w:asciiTheme="majorHAnsi" w:eastAsiaTheme="majorEastAsia" w:hAnsiTheme="majorHAnsi" w:cstheme="majorBidi"/>
          <w:b/>
          <w:bCs/>
          <w:color w:val="232323"/>
          <w:sz w:val="20"/>
          <w:szCs w:val="20"/>
        </w:rPr>
        <w:t xml:space="preserve">NOT </w:t>
      </w:r>
      <w:r w:rsidR="17808B3A" w:rsidRPr="7D6F5941">
        <w:rPr>
          <w:rFonts w:asciiTheme="majorHAnsi" w:eastAsiaTheme="majorEastAsia" w:hAnsiTheme="majorHAnsi" w:cstheme="majorBidi"/>
          <w:color w:val="232323"/>
          <w:sz w:val="20"/>
          <w:szCs w:val="20"/>
        </w:rPr>
        <w:t xml:space="preserve">received any funding within the last 3 years from any </w:t>
      </w:r>
      <w:r w:rsidR="6FDF8409" w:rsidRPr="7D6F5941">
        <w:rPr>
          <w:rFonts w:ascii="Calibri" w:eastAsia="Calibri" w:hAnsi="Calibri" w:cs="Calibri"/>
          <w:color w:val="000000" w:themeColor="text1"/>
          <w:sz w:val="20"/>
          <w:szCs w:val="20"/>
        </w:rPr>
        <w:t>manufacturer or wholesaler of ultra-processed foods, sweetened beverages, or from any entity that represents the interests of these industries</w:t>
      </w:r>
      <w:r w:rsidR="1AAC52EA" w:rsidRPr="7D6F5941">
        <w:rPr>
          <w:rFonts w:asciiTheme="majorHAnsi" w:eastAsiaTheme="majorEastAsia" w:hAnsiTheme="majorHAnsi" w:cstheme="majorBidi"/>
          <w:color w:val="232323"/>
          <w:sz w:val="20"/>
          <w:szCs w:val="20"/>
        </w:rPr>
        <w:t>.</w:t>
      </w:r>
      <w:r w:rsidR="17808B3A" w:rsidRPr="7D6F5941">
        <w:rPr>
          <w:rFonts w:asciiTheme="majorHAnsi" w:eastAsiaTheme="majorEastAsia" w:hAnsiTheme="majorHAnsi" w:cstheme="majorBidi"/>
          <w:color w:val="232323"/>
          <w:sz w:val="20"/>
          <w:szCs w:val="20"/>
        </w:rPr>
        <w:t xml:space="preserve"> </w:t>
      </w:r>
      <w:r w:rsidR="524C05DD" w:rsidRPr="7D6F5941">
        <w:rPr>
          <w:rFonts w:ascii="Calibri" w:hAnsi="Calibri" w:cs="Calibri"/>
          <w:color w:val="C00000"/>
          <w:sz w:val="22"/>
          <w:szCs w:val="22"/>
        </w:rPr>
        <w:t>*</w:t>
      </w:r>
    </w:p>
    <w:p w14:paraId="3C034E43" w14:textId="00F03DB4" w:rsidR="521913FA" w:rsidRDefault="521913FA" w:rsidP="7D6F5941">
      <w:pPr>
        <w:pStyle w:val="ListParagraph"/>
        <w:ind w:left="1440"/>
        <w:jc w:val="both"/>
        <w:rPr>
          <w:color w:val="C00000"/>
        </w:rPr>
      </w:pPr>
      <w:r w:rsidRPr="7D6F5941">
        <w:rPr>
          <w:rFonts w:asciiTheme="majorHAnsi" w:eastAsiaTheme="majorEastAsia" w:hAnsiTheme="majorHAnsi" w:cstheme="majorBidi"/>
          <w:sz w:val="20"/>
          <w:szCs w:val="20"/>
        </w:rPr>
        <w:t>☐ Yes, I confirm this statement</w:t>
      </w:r>
    </w:p>
    <w:p w14:paraId="48BBDAA5" w14:textId="49E6B4F4" w:rsidR="521913FA" w:rsidRDefault="521913FA" w:rsidP="712DAB69">
      <w:pPr>
        <w:pStyle w:val="ListParagraph"/>
        <w:ind w:left="1440"/>
        <w:jc w:val="both"/>
        <w:rPr>
          <w:rFonts w:asciiTheme="majorHAnsi" w:eastAsiaTheme="majorEastAsia" w:hAnsiTheme="majorHAnsi" w:cstheme="majorBidi"/>
          <w:b/>
          <w:bCs/>
          <w:color w:val="000000" w:themeColor="text1"/>
        </w:rPr>
      </w:pPr>
      <w:r w:rsidRPr="712DAB69">
        <w:rPr>
          <w:rFonts w:asciiTheme="majorHAnsi" w:eastAsiaTheme="majorEastAsia" w:hAnsiTheme="majorHAnsi" w:cstheme="majorBidi"/>
          <w:sz w:val="20"/>
          <w:szCs w:val="20"/>
        </w:rPr>
        <w:t>☐ No, I do not confirm this statement</w:t>
      </w:r>
      <w:r w:rsidR="69EBFF35" w:rsidRPr="712DAB69">
        <w:rPr>
          <w:rFonts w:asciiTheme="majorHAnsi" w:eastAsiaTheme="majorEastAsia" w:hAnsiTheme="majorHAnsi" w:cstheme="majorBidi"/>
          <w:sz w:val="20"/>
          <w:szCs w:val="20"/>
        </w:rPr>
        <w:t xml:space="preserve"> </w:t>
      </w:r>
      <w:r w:rsidR="69EBFF35" w:rsidRPr="712DAB69">
        <w:rPr>
          <w:rFonts w:asciiTheme="majorHAnsi" w:eastAsiaTheme="majorEastAsia" w:hAnsiTheme="majorHAnsi" w:cstheme="majorBidi"/>
          <w:b/>
          <w:bCs/>
          <w:color w:val="000000" w:themeColor="text1"/>
        </w:rPr>
        <w:t xml:space="preserve">(*Please note selecting this option indicates your organization(s) is </w:t>
      </w:r>
      <w:r w:rsidR="69EBFF35" w:rsidRPr="712DAB69">
        <w:rPr>
          <w:rFonts w:asciiTheme="majorHAnsi" w:eastAsiaTheme="majorEastAsia" w:hAnsiTheme="majorHAnsi" w:cstheme="majorBidi"/>
          <w:b/>
          <w:bCs/>
          <w:color w:val="CB2613"/>
          <w:u w:val="single"/>
        </w:rPr>
        <w:t>NOT ELIGIBLE</w:t>
      </w:r>
      <w:r w:rsidR="69EBFF35" w:rsidRPr="712DAB69">
        <w:rPr>
          <w:rFonts w:asciiTheme="majorHAnsi" w:eastAsiaTheme="majorEastAsia" w:hAnsiTheme="majorHAnsi" w:cstheme="majorBidi"/>
          <w:b/>
          <w:bCs/>
          <w:color w:val="000000" w:themeColor="text1"/>
        </w:rPr>
        <w:t xml:space="preserve"> for this Open Call and your application will be terminated)</w:t>
      </w:r>
    </w:p>
    <w:p w14:paraId="622A17F5" w14:textId="77777777" w:rsidR="00A06A81" w:rsidRDefault="00A06A81" w:rsidP="712DAB69">
      <w:pPr>
        <w:pStyle w:val="ListParagraph"/>
        <w:ind w:left="1440"/>
        <w:jc w:val="both"/>
        <w:rPr>
          <w:rFonts w:asciiTheme="majorHAnsi" w:eastAsiaTheme="majorEastAsia" w:hAnsiTheme="majorHAnsi" w:cstheme="majorBidi"/>
          <w:b/>
          <w:bCs/>
          <w:color w:val="000000" w:themeColor="text1"/>
        </w:rPr>
      </w:pPr>
    </w:p>
    <w:p w14:paraId="2B86563D" w14:textId="77777777" w:rsidR="00A06A81" w:rsidRDefault="00A06A81" w:rsidP="712DAB69">
      <w:pPr>
        <w:pStyle w:val="ListParagraph"/>
        <w:ind w:left="1440"/>
        <w:jc w:val="both"/>
        <w:rPr>
          <w:rFonts w:asciiTheme="majorHAnsi" w:eastAsiaTheme="majorEastAsia" w:hAnsiTheme="majorHAnsi" w:cstheme="majorBidi"/>
          <w:b/>
          <w:bCs/>
          <w:color w:val="000000" w:themeColor="text1"/>
        </w:rPr>
      </w:pPr>
    </w:p>
    <w:p w14:paraId="381D7009" w14:textId="77777777" w:rsidR="00A06A81" w:rsidRDefault="00A06A81" w:rsidP="712DAB69">
      <w:pPr>
        <w:pStyle w:val="ListParagraph"/>
        <w:ind w:left="1440"/>
        <w:jc w:val="both"/>
        <w:rPr>
          <w:rFonts w:asciiTheme="majorHAnsi" w:eastAsiaTheme="majorEastAsia" w:hAnsiTheme="majorHAnsi" w:cstheme="majorBidi"/>
          <w:b/>
          <w:bCs/>
          <w:color w:val="000000" w:themeColor="text1"/>
        </w:rPr>
      </w:pPr>
    </w:p>
    <w:p w14:paraId="69CFBEE6" w14:textId="767CB84D" w:rsidR="00DB0DEE" w:rsidRDefault="00DB0DEE" w:rsidP="7D6F5941">
      <w:pPr>
        <w:pStyle w:val="NormalWeb"/>
        <w:shd w:val="clear" w:color="auto" w:fill="FFFFFF" w:themeFill="background1"/>
        <w:spacing w:before="0" w:beforeAutospacing="0" w:after="0" w:afterAutospacing="0"/>
        <w:ind w:left="720"/>
        <w:jc w:val="both"/>
        <w:rPr>
          <w:rFonts w:asciiTheme="majorHAnsi" w:eastAsiaTheme="majorEastAsia" w:hAnsiTheme="majorHAnsi" w:cstheme="majorBidi"/>
          <w:color w:val="232323"/>
          <w:sz w:val="20"/>
          <w:szCs w:val="20"/>
        </w:rPr>
      </w:pPr>
    </w:p>
    <w:p w14:paraId="7E846F36" w14:textId="414FE243" w:rsidR="00DB0DEE" w:rsidRDefault="521913FA" w:rsidP="7D6F5941">
      <w:pPr>
        <w:pStyle w:val="ListParagraph"/>
        <w:numPr>
          <w:ilvl w:val="0"/>
          <w:numId w:val="20"/>
        </w:numPr>
        <w:jc w:val="both"/>
        <w:rPr>
          <w:color w:val="000000" w:themeColor="text1"/>
        </w:rPr>
      </w:pPr>
      <w:r w:rsidRPr="7D6F5941">
        <w:rPr>
          <w:rFonts w:asciiTheme="majorHAnsi" w:eastAsiaTheme="majorEastAsia" w:hAnsiTheme="majorHAnsi" w:cstheme="majorBidi"/>
          <w:sz w:val="20"/>
          <w:szCs w:val="20"/>
        </w:rPr>
        <w:t>T</w:t>
      </w:r>
      <w:r w:rsidR="4C5BCF76" w:rsidRPr="7D6F5941">
        <w:rPr>
          <w:rFonts w:asciiTheme="majorHAnsi" w:eastAsiaTheme="majorEastAsia" w:hAnsiTheme="majorHAnsi" w:cstheme="majorBidi"/>
          <w:sz w:val="20"/>
          <w:szCs w:val="20"/>
        </w:rPr>
        <w:t xml:space="preserve">his </w:t>
      </w:r>
      <w:r w:rsidR="066CB685" w:rsidRPr="7D6F5941">
        <w:rPr>
          <w:rFonts w:asciiTheme="majorHAnsi" w:eastAsiaTheme="majorEastAsia" w:hAnsiTheme="majorHAnsi" w:cstheme="majorBidi"/>
          <w:sz w:val="20"/>
          <w:szCs w:val="20"/>
        </w:rPr>
        <w:t>Concept Note</w:t>
      </w:r>
      <w:r w:rsidR="4C5BCF76" w:rsidRPr="7D6F5941">
        <w:rPr>
          <w:rFonts w:asciiTheme="majorHAnsi" w:eastAsiaTheme="majorEastAsia" w:hAnsiTheme="majorHAnsi" w:cstheme="majorBidi"/>
          <w:sz w:val="20"/>
          <w:szCs w:val="20"/>
        </w:rPr>
        <w:t xml:space="preserve"> is not focused on research or policy </w:t>
      </w:r>
      <w:proofErr w:type="gramStart"/>
      <w:r w:rsidR="4C5BCF76" w:rsidRPr="7D6F5941">
        <w:rPr>
          <w:rFonts w:asciiTheme="majorHAnsi" w:eastAsiaTheme="majorEastAsia" w:hAnsiTheme="majorHAnsi" w:cstheme="majorBidi"/>
          <w:sz w:val="20"/>
          <w:szCs w:val="20"/>
        </w:rPr>
        <w:t>evaluation.</w:t>
      </w:r>
      <w:r w:rsidR="7898D009" w:rsidRPr="7D6F5941">
        <w:rPr>
          <w:color w:val="C00000"/>
        </w:rPr>
        <w:t>*</w:t>
      </w:r>
      <w:proofErr w:type="gramEnd"/>
    </w:p>
    <w:p w14:paraId="61D28D7D" w14:textId="00F03DB4" w:rsidR="43EAC769" w:rsidRDefault="43EAC769" w:rsidP="7D6F5941">
      <w:pPr>
        <w:pStyle w:val="ListParagraph"/>
        <w:ind w:left="1440"/>
        <w:jc w:val="both"/>
        <w:rPr>
          <w:color w:val="C00000"/>
        </w:rPr>
      </w:pPr>
      <w:r w:rsidRPr="7D6F5941">
        <w:rPr>
          <w:rFonts w:asciiTheme="majorHAnsi" w:eastAsiaTheme="majorEastAsia" w:hAnsiTheme="majorHAnsi" w:cstheme="majorBidi"/>
          <w:sz w:val="20"/>
          <w:szCs w:val="20"/>
        </w:rPr>
        <w:t>☐ Yes, I confirm this statement</w:t>
      </w:r>
    </w:p>
    <w:p w14:paraId="29A52EA9" w14:textId="6F6E50D8" w:rsidR="43EAC769" w:rsidRDefault="43EAC769" w:rsidP="712DAB69">
      <w:pPr>
        <w:pStyle w:val="ListParagraph"/>
        <w:ind w:left="1440"/>
        <w:jc w:val="both"/>
        <w:rPr>
          <w:rFonts w:asciiTheme="majorHAnsi" w:eastAsiaTheme="majorEastAsia" w:hAnsiTheme="majorHAnsi" w:cstheme="majorBidi"/>
          <w:b/>
          <w:bCs/>
          <w:color w:val="000000" w:themeColor="text1"/>
        </w:rPr>
      </w:pPr>
      <w:r w:rsidRPr="712DAB69">
        <w:rPr>
          <w:rFonts w:asciiTheme="majorHAnsi" w:eastAsiaTheme="majorEastAsia" w:hAnsiTheme="majorHAnsi" w:cstheme="majorBidi"/>
          <w:sz w:val="20"/>
          <w:szCs w:val="20"/>
        </w:rPr>
        <w:t>☐ No, I do not confirm this statement</w:t>
      </w:r>
      <w:r w:rsidR="0053D112" w:rsidRPr="712DAB69">
        <w:rPr>
          <w:rFonts w:asciiTheme="majorHAnsi" w:eastAsiaTheme="majorEastAsia" w:hAnsiTheme="majorHAnsi" w:cstheme="majorBidi"/>
          <w:sz w:val="20"/>
          <w:szCs w:val="20"/>
        </w:rPr>
        <w:t xml:space="preserve"> </w:t>
      </w:r>
      <w:r w:rsidR="0053D112" w:rsidRPr="712DAB69">
        <w:rPr>
          <w:rFonts w:asciiTheme="majorHAnsi" w:eastAsiaTheme="majorEastAsia" w:hAnsiTheme="majorHAnsi" w:cstheme="majorBidi"/>
          <w:b/>
          <w:bCs/>
          <w:color w:val="000000" w:themeColor="text1"/>
        </w:rPr>
        <w:t xml:space="preserve">(*Please note selecting this option indicates your organization(s) is </w:t>
      </w:r>
      <w:r w:rsidR="0053D112" w:rsidRPr="712DAB69">
        <w:rPr>
          <w:rFonts w:asciiTheme="majorHAnsi" w:eastAsiaTheme="majorEastAsia" w:hAnsiTheme="majorHAnsi" w:cstheme="majorBidi"/>
          <w:b/>
          <w:bCs/>
          <w:color w:val="CB2613"/>
          <w:u w:val="single"/>
        </w:rPr>
        <w:t>NOT ELIGIBLE</w:t>
      </w:r>
      <w:r w:rsidR="0053D112" w:rsidRPr="712DAB69">
        <w:rPr>
          <w:rFonts w:asciiTheme="majorHAnsi" w:eastAsiaTheme="majorEastAsia" w:hAnsiTheme="majorHAnsi" w:cstheme="majorBidi"/>
          <w:b/>
          <w:bCs/>
          <w:color w:val="000000" w:themeColor="text1"/>
        </w:rPr>
        <w:t xml:space="preserve"> for this Open Call and your application will be terminated)</w:t>
      </w:r>
    </w:p>
    <w:p w14:paraId="540AC9D0" w14:textId="60209C2C" w:rsidR="712DAB69" w:rsidRDefault="712DAB69" w:rsidP="712DAB69">
      <w:pPr>
        <w:pStyle w:val="ListParagraph"/>
        <w:ind w:left="1440"/>
        <w:jc w:val="both"/>
        <w:rPr>
          <w:rFonts w:asciiTheme="majorHAnsi" w:eastAsiaTheme="majorEastAsia" w:hAnsiTheme="majorHAnsi" w:cstheme="majorBidi"/>
          <w:b/>
          <w:bCs/>
          <w:color w:val="000000" w:themeColor="text1"/>
        </w:rPr>
      </w:pPr>
    </w:p>
    <w:p w14:paraId="0FB2747D" w14:textId="59689DD0" w:rsidR="00DB0DEE" w:rsidRDefault="00DB0DEE" w:rsidP="7D6F5941">
      <w:pPr>
        <w:pStyle w:val="ListParagraph"/>
        <w:jc w:val="both"/>
        <w:rPr>
          <w:rFonts w:asciiTheme="majorHAnsi" w:eastAsiaTheme="majorEastAsia" w:hAnsiTheme="majorHAnsi" w:cstheme="majorBidi"/>
          <w:sz w:val="20"/>
          <w:szCs w:val="20"/>
        </w:rPr>
      </w:pPr>
    </w:p>
    <w:p w14:paraId="57B32B4A" w14:textId="20050C09" w:rsidR="00DB0DEE" w:rsidRDefault="43EAC769" w:rsidP="7D6F5941">
      <w:pPr>
        <w:pStyle w:val="ListParagraph"/>
        <w:numPr>
          <w:ilvl w:val="0"/>
          <w:numId w:val="20"/>
        </w:numPr>
        <w:jc w:val="both"/>
        <w:rPr>
          <w:color w:val="000000" w:themeColor="text1"/>
        </w:rPr>
      </w:pPr>
      <w:r w:rsidRPr="7D6F5941">
        <w:rPr>
          <w:rFonts w:asciiTheme="majorHAnsi" w:eastAsiaTheme="majorEastAsia" w:hAnsiTheme="majorHAnsi" w:cstheme="majorBidi"/>
          <w:sz w:val="20"/>
          <w:szCs w:val="20"/>
        </w:rPr>
        <w:t>T</w:t>
      </w:r>
      <w:r w:rsidR="6140B43A" w:rsidRPr="7D6F5941">
        <w:rPr>
          <w:rFonts w:asciiTheme="majorHAnsi" w:eastAsiaTheme="majorEastAsia" w:hAnsiTheme="majorHAnsi" w:cstheme="majorBidi"/>
          <w:sz w:val="20"/>
          <w:szCs w:val="20"/>
        </w:rPr>
        <w:t xml:space="preserve">his </w:t>
      </w:r>
      <w:r w:rsidR="47015646" w:rsidRPr="7D6F5941">
        <w:rPr>
          <w:rFonts w:asciiTheme="majorHAnsi" w:eastAsiaTheme="majorEastAsia" w:hAnsiTheme="majorHAnsi" w:cstheme="majorBidi"/>
          <w:sz w:val="20"/>
          <w:szCs w:val="20"/>
        </w:rPr>
        <w:t>Concept Note</w:t>
      </w:r>
      <w:r w:rsidR="6140B43A" w:rsidRPr="7D6F5941">
        <w:rPr>
          <w:rFonts w:asciiTheme="majorHAnsi" w:eastAsiaTheme="majorEastAsia" w:hAnsiTheme="majorHAnsi" w:cstheme="majorBidi"/>
          <w:sz w:val="20"/>
          <w:szCs w:val="20"/>
        </w:rPr>
        <w:t xml:space="preserve"> is within the scope of</w:t>
      </w:r>
      <w:r w:rsidR="00A62FD6" w:rsidRPr="7D6F5941">
        <w:rPr>
          <w:rFonts w:asciiTheme="majorHAnsi" w:eastAsiaTheme="majorEastAsia" w:hAnsiTheme="majorHAnsi" w:cstheme="majorBidi"/>
          <w:sz w:val="20"/>
          <w:szCs w:val="20"/>
        </w:rPr>
        <w:t xml:space="preserve"> one</w:t>
      </w:r>
      <w:r w:rsidR="6140B43A" w:rsidRPr="7D6F5941">
        <w:rPr>
          <w:rFonts w:asciiTheme="majorHAnsi" w:eastAsiaTheme="majorEastAsia" w:hAnsiTheme="majorHAnsi" w:cstheme="majorBidi"/>
          <w:sz w:val="20"/>
          <w:szCs w:val="20"/>
        </w:rPr>
        <w:t xml:space="preserve"> </w:t>
      </w:r>
      <w:r w:rsidR="321F036C" w:rsidRPr="7D6F5941">
        <w:rPr>
          <w:rFonts w:asciiTheme="majorHAnsi" w:eastAsiaTheme="majorEastAsia" w:hAnsiTheme="majorHAnsi" w:cstheme="majorBidi"/>
          <w:sz w:val="20"/>
          <w:szCs w:val="20"/>
        </w:rPr>
        <w:t xml:space="preserve">of </w:t>
      </w:r>
      <w:r w:rsidR="6140B43A" w:rsidRPr="7D6F5941">
        <w:rPr>
          <w:rFonts w:asciiTheme="majorHAnsi" w:eastAsiaTheme="majorEastAsia" w:hAnsiTheme="majorHAnsi" w:cstheme="majorBidi"/>
          <w:sz w:val="20"/>
          <w:szCs w:val="20"/>
        </w:rPr>
        <w:t>the five policy areas outlined in the Open Call</w:t>
      </w:r>
      <w:r w:rsidR="10E220E9" w:rsidRPr="7D6F5941">
        <w:rPr>
          <w:rFonts w:asciiTheme="majorHAnsi" w:eastAsiaTheme="majorEastAsia" w:hAnsiTheme="majorHAnsi" w:cstheme="majorBidi"/>
          <w:sz w:val="20"/>
          <w:szCs w:val="20"/>
        </w:rPr>
        <w:t xml:space="preserve"> (see below)</w:t>
      </w:r>
      <w:r w:rsidR="6140B43A" w:rsidRPr="7D6F5941">
        <w:rPr>
          <w:rFonts w:asciiTheme="majorHAnsi" w:eastAsiaTheme="majorEastAsia" w:hAnsiTheme="majorHAnsi" w:cstheme="majorBidi"/>
          <w:sz w:val="20"/>
          <w:szCs w:val="20"/>
        </w:rPr>
        <w:t>.</w:t>
      </w:r>
      <w:r w:rsidR="3C3DDE51" w:rsidRPr="7D6F5941">
        <w:rPr>
          <w:rFonts w:asciiTheme="majorHAnsi" w:eastAsiaTheme="majorEastAsia" w:hAnsiTheme="majorHAnsi" w:cstheme="majorBidi"/>
          <w:sz w:val="20"/>
          <w:szCs w:val="20"/>
        </w:rPr>
        <w:t xml:space="preserve"> </w:t>
      </w:r>
      <w:r w:rsidR="3C3DDE51" w:rsidRPr="7D6F5941">
        <w:rPr>
          <w:color w:val="C00000"/>
        </w:rPr>
        <w:t>*</w:t>
      </w:r>
    </w:p>
    <w:p w14:paraId="781F345D" w14:textId="401020B8" w:rsidR="00DB0DEE" w:rsidRDefault="00DB0DEE" w:rsidP="7D6F5941">
      <w:pPr>
        <w:pStyle w:val="ListParagraph"/>
        <w:jc w:val="both"/>
        <w:rPr>
          <w:i/>
          <w:iCs/>
          <w:color w:val="7F7F7F" w:themeColor="text1" w:themeTint="80"/>
        </w:rPr>
      </w:pPr>
    </w:p>
    <w:p w14:paraId="29208759" w14:textId="7620FB25" w:rsidR="00DB0DEE" w:rsidRPr="00A06A81" w:rsidRDefault="6140B43A" w:rsidP="7D6F5941">
      <w:pPr>
        <w:pStyle w:val="paragraph"/>
        <w:shd w:val="clear" w:color="auto" w:fill="FFFFFF" w:themeFill="background1"/>
        <w:spacing w:before="0" w:beforeAutospacing="0" w:after="0" w:afterAutospacing="0"/>
        <w:ind w:left="720"/>
        <w:jc w:val="both"/>
        <w:rPr>
          <w:rFonts w:asciiTheme="majorHAnsi" w:hAnsiTheme="majorHAnsi" w:cstheme="majorBidi"/>
          <w:sz w:val="18"/>
          <w:szCs w:val="18"/>
        </w:rPr>
      </w:pPr>
      <w:r w:rsidRPr="00A06A81">
        <w:rPr>
          <w:rStyle w:val="normaltextrun"/>
          <w:rFonts w:asciiTheme="majorHAnsi" w:hAnsiTheme="majorHAnsi" w:cstheme="majorBidi"/>
          <w:b/>
          <w:bCs/>
          <w:sz w:val="18"/>
          <w:szCs w:val="18"/>
        </w:rPr>
        <w:t>AREA 1:</w:t>
      </w:r>
      <w:r w:rsidRPr="00A06A81">
        <w:rPr>
          <w:rStyle w:val="normaltextrun"/>
          <w:rFonts w:asciiTheme="majorHAnsi" w:hAnsiTheme="majorHAnsi" w:cstheme="majorBidi"/>
          <w:sz w:val="18"/>
          <w:szCs w:val="18"/>
        </w:rPr>
        <w:t xml:space="preserve"> </w:t>
      </w:r>
      <w:r w:rsidRPr="00A06A81">
        <w:rPr>
          <w:rStyle w:val="normaltextrun"/>
          <w:rFonts w:asciiTheme="majorHAnsi" w:hAnsiTheme="majorHAnsi" w:cstheme="majorBidi"/>
          <w:color w:val="333333"/>
          <w:sz w:val="18"/>
          <w:szCs w:val="18"/>
        </w:rPr>
        <w:t>Fiscal policies that disincentivize the consumption of ultra</w:t>
      </w:r>
      <w:r w:rsidR="00DD4DC2" w:rsidRPr="00A06A81">
        <w:rPr>
          <w:rStyle w:val="normaltextrun"/>
          <w:rFonts w:asciiTheme="majorHAnsi" w:hAnsiTheme="majorHAnsi" w:cstheme="majorBidi"/>
          <w:color w:val="333333"/>
          <w:sz w:val="18"/>
          <w:szCs w:val="18"/>
        </w:rPr>
        <w:t>-</w:t>
      </w:r>
      <w:r w:rsidRPr="00A06A81">
        <w:rPr>
          <w:rStyle w:val="normaltextrun"/>
          <w:rFonts w:asciiTheme="majorHAnsi" w:hAnsiTheme="majorHAnsi" w:cstheme="majorBidi"/>
          <w:color w:val="333333"/>
          <w:sz w:val="18"/>
          <w:szCs w:val="18"/>
        </w:rPr>
        <w:t>processed foods and/or sweetened beverages (for example excise taxes); AND/OR incentivize access to healthy foods and/or beverages (i.e. subsidies, ringfencing excise tax revenue for healthy food and beverage programs</w:t>
      </w:r>
      <w:proofErr w:type="gramStart"/>
      <w:r w:rsidRPr="00A06A81">
        <w:rPr>
          <w:rStyle w:val="normaltextrun"/>
          <w:rFonts w:asciiTheme="majorHAnsi" w:hAnsiTheme="majorHAnsi" w:cstheme="majorBidi"/>
          <w:color w:val="333333"/>
          <w:sz w:val="18"/>
          <w:szCs w:val="18"/>
        </w:rPr>
        <w:t>)</w:t>
      </w:r>
      <w:r w:rsidRPr="00A06A81">
        <w:rPr>
          <w:rStyle w:val="normaltextrun"/>
          <w:rFonts w:asciiTheme="majorHAnsi" w:hAnsiTheme="majorHAnsi" w:cstheme="majorBidi"/>
          <w:sz w:val="18"/>
          <w:szCs w:val="18"/>
        </w:rPr>
        <w:t>;</w:t>
      </w:r>
      <w:proofErr w:type="gramEnd"/>
      <w:r w:rsidRPr="00A06A81">
        <w:rPr>
          <w:rStyle w:val="eop"/>
          <w:rFonts w:asciiTheme="majorHAnsi" w:hAnsiTheme="majorHAnsi" w:cstheme="majorBidi"/>
          <w:sz w:val="18"/>
          <w:szCs w:val="18"/>
        </w:rPr>
        <w:t> </w:t>
      </w:r>
    </w:p>
    <w:p w14:paraId="4FB04932" w14:textId="146ADE52" w:rsidR="00DB0DEE" w:rsidRPr="00A06A81" w:rsidRDefault="6140B43A" w:rsidP="7D6F5941">
      <w:pPr>
        <w:pStyle w:val="paragraph"/>
        <w:shd w:val="clear" w:color="auto" w:fill="FFFFFF" w:themeFill="background1"/>
        <w:spacing w:before="0" w:beforeAutospacing="0" w:after="0" w:afterAutospacing="0"/>
        <w:ind w:firstLine="720"/>
        <w:jc w:val="both"/>
        <w:rPr>
          <w:rFonts w:asciiTheme="majorHAnsi" w:hAnsiTheme="majorHAnsi" w:cstheme="majorBidi"/>
          <w:sz w:val="18"/>
          <w:szCs w:val="18"/>
        </w:rPr>
      </w:pPr>
      <w:r w:rsidRPr="00A06A81">
        <w:rPr>
          <w:rStyle w:val="normaltextrun"/>
          <w:rFonts w:asciiTheme="majorHAnsi" w:hAnsiTheme="majorHAnsi" w:cstheme="majorBidi"/>
          <w:b/>
          <w:bCs/>
          <w:sz w:val="18"/>
          <w:szCs w:val="18"/>
        </w:rPr>
        <w:t>AREA 2:</w:t>
      </w:r>
      <w:r w:rsidRPr="00A06A81">
        <w:rPr>
          <w:rStyle w:val="normaltextrun"/>
          <w:rFonts w:asciiTheme="majorHAnsi" w:hAnsiTheme="majorHAnsi" w:cstheme="majorBidi"/>
          <w:sz w:val="18"/>
          <w:szCs w:val="18"/>
        </w:rPr>
        <w:t xml:space="preserve"> Front-of-package </w:t>
      </w:r>
      <w:r w:rsidRPr="00A06A81">
        <w:rPr>
          <w:rStyle w:val="normaltextrun"/>
          <w:rFonts w:asciiTheme="majorHAnsi" w:hAnsiTheme="majorHAnsi" w:cstheme="majorBidi"/>
          <w:i/>
          <w:iCs/>
          <w:sz w:val="18"/>
          <w:szCs w:val="18"/>
        </w:rPr>
        <w:t>warning</w:t>
      </w:r>
      <w:r w:rsidRPr="00A06A81">
        <w:rPr>
          <w:rStyle w:val="normaltextrun"/>
          <w:rFonts w:asciiTheme="majorHAnsi" w:hAnsiTheme="majorHAnsi" w:cstheme="majorBidi"/>
          <w:sz w:val="18"/>
          <w:szCs w:val="18"/>
        </w:rPr>
        <w:t xml:space="preserve"> labeling (FOPWL</w:t>
      </w:r>
      <w:proofErr w:type="gramStart"/>
      <w:r w:rsidRPr="00A06A81">
        <w:rPr>
          <w:rStyle w:val="normaltextrun"/>
          <w:rFonts w:asciiTheme="majorHAnsi" w:hAnsiTheme="majorHAnsi" w:cstheme="majorBidi"/>
          <w:sz w:val="18"/>
          <w:szCs w:val="18"/>
        </w:rPr>
        <w:t>);</w:t>
      </w:r>
      <w:proofErr w:type="gramEnd"/>
      <w:r w:rsidRPr="00A06A81">
        <w:rPr>
          <w:rStyle w:val="eop"/>
          <w:rFonts w:asciiTheme="majorHAnsi" w:hAnsiTheme="majorHAnsi" w:cstheme="majorBidi"/>
          <w:sz w:val="18"/>
          <w:szCs w:val="18"/>
        </w:rPr>
        <w:t> </w:t>
      </w:r>
    </w:p>
    <w:p w14:paraId="23A29A91" w14:textId="2C1B8DD4" w:rsidR="00DB0DEE" w:rsidRPr="00A06A81" w:rsidRDefault="6140B43A" w:rsidP="7D6F5941">
      <w:pPr>
        <w:pStyle w:val="paragraph"/>
        <w:shd w:val="clear" w:color="auto" w:fill="FFFFFF" w:themeFill="background1"/>
        <w:spacing w:before="0" w:beforeAutospacing="0" w:after="0" w:afterAutospacing="0"/>
        <w:ind w:firstLine="720"/>
        <w:jc w:val="both"/>
        <w:rPr>
          <w:rFonts w:asciiTheme="majorHAnsi" w:hAnsiTheme="majorHAnsi" w:cstheme="majorBidi"/>
          <w:sz w:val="18"/>
          <w:szCs w:val="18"/>
        </w:rPr>
      </w:pPr>
      <w:r w:rsidRPr="00A06A81">
        <w:rPr>
          <w:rStyle w:val="normaltextrun"/>
          <w:rFonts w:asciiTheme="majorHAnsi" w:hAnsiTheme="majorHAnsi" w:cstheme="majorBidi"/>
          <w:b/>
          <w:bCs/>
          <w:sz w:val="18"/>
          <w:szCs w:val="18"/>
        </w:rPr>
        <w:t>AREA 3:</w:t>
      </w:r>
      <w:r w:rsidRPr="00A06A81">
        <w:rPr>
          <w:rStyle w:val="normaltextrun"/>
          <w:rFonts w:asciiTheme="majorHAnsi" w:hAnsiTheme="majorHAnsi" w:cstheme="majorBidi"/>
          <w:sz w:val="18"/>
          <w:szCs w:val="18"/>
        </w:rPr>
        <w:t xml:space="preserve"> Comprehensive restrictions on the marketing of sweetened beverages (SBs) and </w:t>
      </w:r>
      <w:r w:rsidRPr="00A06A81">
        <w:rPr>
          <w:rStyle w:val="normaltextrun"/>
          <w:rFonts w:asciiTheme="majorHAnsi" w:hAnsiTheme="majorHAnsi" w:cstheme="majorBidi"/>
          <w:color w:val="0F153E"/>
          <w:sz w:val="18"/>
          <w:szCs w:val="18"/>
        </w:rPr>
        <w:t>ultra</w:t>
      </w:r>
      <w:r w:rsidR="00DD4DC2" w:rsidRPr="00A06A81">
        <w:rPr>
          <w:rStyle w:val="normaltextrun"/>
          <w:rFonts w:asciiTheme="majorHAnsi" w:hAnsiTheme="majorHAnsi" w:cstheme="majorBidi"/>
          <w:color w:val="0F153E"/>
          <w:sz w:val="18"/>
          <w:szCs w:val="18"/>
        </w:rPr>
        <w:t>-</w:t>
      </w:r>
      <w:r w:rsidRPr="00A06A81">
        <w:rPr>
          <w:rStyle w:val="normaltextrun"/>
          <w:rFonts w:asciiTheme="majorHAnsi" w:hAnsiTheme="majorHAnsi" w:cstheme="majorBidi"/>
          <w:color w:val="0F153E"/>
          <w:sz w:val="18"/>
          <w:szCs w:val="18"/>
        </w:rPr>
        <w:t>processed foods</w:t>
      </w:r>
      <w:r w:rsidRPr="00A06A81">
        <w:rPr>
          <w:rStyle w:val="normaltextrun"/>
          <w:rFonts w:asciiTheme="majorHAnsi" w:hAnsiTheme="majorHAnsi" w:cstheme="majorBidi"/>
          <w:sz w:val="18"/>
          <w:szCs w:val="18"/>
        </w:rPr>
        <w:t xml:space="preserve"> (UPFs</w:t>
      </w:r>
      <w:proofErr w:type="gramStart"/>
      <w:r w:rsidRPr="00A06A81">
        <w:rPr>
          <w:rStyle w:val="normaltextrun"/>
          <w:rFonts w:asciiTheme="majorHAnsi" w:hAnsiTheme="majorHAnsi" w:cstheme="majorBidi"/>
          <w:sz w:val="18"/>
          <w:szCs w:val="18"/>
        </w:rPr>
        <w:t>);</w:t>
      </w:r>
      <w:proofErr w:type="gramEnd"/>
      <w:r w:rsidRPr="00A06A81">
        <w:rPr>
          <w:rStyle w:val="eop"/>
          <w:rFonts w:asciiTheme="majorHAnsi" w:hAnsiTheme="majorHAnsi" w:cstheme="majorBidi"/>
          <w:sz w:val="18"/>
          <w:szCs w:val="18"/>
        </w:rPr>
        <w:t> </w:t>
      </w:r>
    </w:p>
    <w:p w14:paraId="65E595EA" w14:textId="7049D0C9" w:rsidR="00DB0DEE" w:rsidRPr="00A06A81" w:rsidRDefault="6140B43A" w:rsidP="7D6F5941">
      <w:pPr>
        <w:pStyle w:val="paragraph"/>
        <w:shd w:val="clear" w:color="auto" w:fill="FFFFFF" w:themeFill="background1"/>
        <w:spacing w:before="0" w:beforeAutospacing="0" w:after="0" w:afterAutospacing="0"/>
        <w:ind w:left="720"/>
        <w:jc w:val="both"/>
        <w:rPr>
          <w:rStyle w:val="eop"/>
          <w:rFonts w:asciiTheme="majorHAnsi" w:hAnsiTheme="majorHAnsi" w:cstheme="majorBidi"/>
          <w:sz w:val="15"/>
          <w:szCs w:val="15"/>
        </w:rPr>
      </w:pPr>
      <w:r w:rsidRPr="00A06A81">
        <w:rPr>
          <w:rStyle w:val="normaltextrun"/>
          <w:rFonts w:asciiTheme="majorHAnsi" w:hAnsiTheme="majorHAnsi" w:cstheme="majorBidi"/>
          <w:b/>
          <w:bCs/>
          <w:sz w:val="18"/>
          <w:szCs w:val="18"/>
        </w:rPr>
        <w:t>AREA 4:</w:t>
      </w:r>
      <w:r w:rsidRPr="00A06A81">
        <w:rPr>
          <w:rStyle w:val="normaltextrun"/>
          <w:rFonts w:asciiTheme="majorHAnsi" w:hAnsiTheme="majorHAnsi" w:cstheme="majorBidi"/>
          <w:sz w:val="18"/>
          <w:szCs w:val="18"/>
        </w:rPr>
        <w:t xml:space="preserve"> Procurement and related policies that prohibit the sale and provision of ultra-processed foods </w:t>
      </w:r>
      <w:r w:rsidRPr="00A06A81">
        <w:rPr>
          <w:rStyle w:val="normaltextrun"/>
          <w:rFonts w:asciiTheme="majorHAnsi" w:hAnsiTheme="majorHAnsi" w:cstheme="majorBidi"/>
          <w:color w:val="333333"/>
          <w:sz w:val="18"/>
          <w:szCs w:val="18"/>
        </w:rPr>
        <w:t>and sweetened beverages</w:t>
      </w:r>
      <w:r w:rsidRPr="00A06A81">
        <w:rPr>
          <w:rStyle w:val="normaltextrun"/>
          <w:rFonts w:asciiTheme="majorHAnsi" w:hAnsiTheme="majorHAnsi" w:cstheme="majorBidi"/>
          <w:sz w:val="18"/>
          <w:szCs w:val="18"/>
        </w:rPr>
        <w:t xml:space="preserve"> in public institutions and environments, while ensuring offer of healthy foods and beverages--priority will be given to school </w:t>
      </w:r>
      <w:proofErr w:type="gramStart"/>
      <w:r w:rsidRPr="00A06A81">
        <w:rPr>
          <w:rStyle w:val="normaltextrun"/>
          <w:rFonts w:asciiTheme="majorHAnsi" w:hAnsiTheme="majorHAnsi" w:cstheme="majorBidi"/>
          <w:sz w:val="18"/>
          <w:szCs w:val="18"/>
        </w:rPr>
        <w:t>settings</w:t>
      </w:r>
      <w:proofErr w:type="gramEnd"/>
      <w:r w:rsidRPr="00A06A81">
        <w:rPr>
          <w:rStyle w:val="normaltextrun"/>
          <w:rFonts w:asciiTheme="majorHAnsi" w:hAnsiTheme="majorHAnsi" w:cstheme="majorBidi"/>
          <w:sz w:val="18"/>
          <w:szCs w:val="18"/>
        </w:rPr>
        <w:t xml:space="preserve"> but other public settings may be considered. </w:t>
      </w:r>
      <w:r w:rsidRPr="00A06A81">
        <w:rPr>
          <w:rStyle w:val="eop"/>
          <w:rFonts w:asciiTheme="majorHAnsi" w:hAnsiTheme="majorHAnsi" w:cstheme="majorBidi"/>
          <w:sz w:val="18"/>
          <w:szCs w:val="18"/>
        </w:rPr>
        <w:t> </w:t>
      </w:r>
    </w:p>
    <w:p w14:paraId="2B080F88" w14:textId="37BECD5F" w:rsidR="00DB0DEE" w:rsidRPr="00A06A81" w:rsidRDefault="5D5E2CA7" w:rsidP="7D6F5941">
      <w:pPr>
        <w:pStyle w:val="paragraph"/>
        <w:shd w:val="clear" w:color="auto" w:fill="FFFFFF" w:themeFill="background1"/>
        <w:spacing w:before="0" w:beforeAutospacing="0" w:after="0" w:afterAutospacing="0"/>
        <w:ind w:left="720"/>
        <w:jc w:val="both"/>
        <w:rPr>
          <w:rStyle w:val="eop"/>
          <w:rFonts w:asciiTheme="majorHAnsi" w:hAnsiTheme="majorHAnsi" w:cstheme="majorBidi"/>
          <w:sz w:val="18"/>
          <w:szCs w:val="18"/>
        </w:rPr>
      </w:pPr>
      <w:r w:rsidRPr="00A06A81">
        <w:rPr>
          <w:rStyle w:val="normaltextrun"/>
          <w:rFonts w:asciiTheme="majorHAnsi" w:hAnsiTheme="majorHAnsi" w:cstheme="majorBidi"/>
          <w:b/>
          <w:bCs/>
          <w:sz w:val="18"/>
          <w:szCs w:val="18"/>
        </w:rPr>
        <w:t>AREA 5:</w:t>
      </w:r>
      <w:r w:rsidRPr="00A06A81">
        <w:rPr>
          <w:rStyle w:val="normaltextrun"/>
          <w:rFonts w:asciiTheme="majorHAnsi" w:hAnsiTheme="majorHAnsi" w:cstheme="majorBidi"/>
          <w:sz w:val="18"/>
          <w:szCs w:val="18"/>
        </w:rPr>
        <w:t xml:space="preserve"> Government adoption of National Food Based Dietary Guidelines and/or </w:t>
      </w:r>
      <w:r w:rsidR="6C6C685E" w:rsidRPr="00A06A81">
        <w:rPr>
          <w:rStyle w:val="normaltextrun"/>
          <w:rFonts w:asciiTheme="majorHAnsi" w:hAnsiTheme="majorHAnsi" w:cstheme="majorBidi"/>
          <w:sz w:val="18"/>
          <w:szCs w:val="18"/>
        </w:rPr>
        <w:t xml:space="preserve">a </w:t>
      </w:r>
      <w:r w:rsidRPr="00A06A81">
        <w:rPr>
          <w:rStyle w:val="normaltextrun"/>
          <w:rFonts w:asciiTheme="majorHAnsi" w:hAnsiTheme="majorHAnsi" w:cstheme="majorBidi"/>
          <w:sz w:val="18"/>
          <w:szCs w:val="18"/>
        </w:rPr>
        <w:t>Nutrient-Profile Model</w:t>
      </w:r>
      <w:r w:rsidR="08E25737" w:rsidRPr="00A06A81">
        <w:rPr>
          <w:rStyle w:val="normaltextrun"/>
          <w:rFonts w:asciiTheme="majorHAnsi" w:hAnsiTheme="majorHAnsi" w:cstheme="majorBidi"/>
          <w:sz w:val="18"/>
          <w:szCs w:val="18"/>
        </w:rPr>
        <w:t xml:space="preserve"> that meets </w:t>
      </w:r>
      <w:r w:rsidRPr="00A06A81">
        <w:rPr>
          <w:rStyle w:val="normaltextrun"/>
          <w:rFonts w:asciiTheme="majorHAnsi" w:hAnsiTheme="majorHAnsi" w:cstheme="majorBidi"/>
          <w:sz w:val="18"/>
          <w:szCs w:val="18"/>
        </w:rPr>
        <w:t>the most protective standards to discourage consumption of processed and ultra</w:t>
      </w:r>
      <w:r w:rsidR="00DD4DC2" w:rsidRPr="00A06A81">
        <w:rPr>
          <w:rStyle w:val="normaltextrun"/>
          <w:rFonts w:asciiTheme="majorHAnsi" w:hAnsiTheme="majorHAnsi" w:cstheme="majorBidi"/>
          <w:sz w:val="18"/>
          <w:szCs w:val="18"/>
        </w:rPr>
        <w:t>-</w:t>
      </w:r>
      <w:r w:rsidRPr="00A06A81">
        <w:rPr>
          <w:rStyle w:val="normaltextrun"/>
          <w:rFonts w:asciiTheme="majorHAnsi" w:hAnsiTheme="majorHAnsi" w:cstheme="majorBidi"/>
          <w:sz w:val="18"/>
          <w:szCs w:val="18"/>
        </w:rPr>
        <w:t xml:space="preserve">processed products excessive in nutrients and ingredients of concern. </w:t>
      </w:r>
      <w:r w:rsidRPr="00A06A81">
        <w:rPr>
          <w:rStyle w:val="eop"/>
          <w:rFonts w:asciiTheme="majorHAnsi" w:hAnsiTheme="majorHAnsi" w:cstheme="majorBidi"/>
          <w:sz w:val="18"/>
          <w:szCs w:val="18"/>
        </w:rPr>
        <w:t> </w:t>
      </w:r>
    </w:p>
    <w:p w14:paraId="7A72EEEF" w14:textId="2A0DE56A" w:rsidR="00DB0DEE" w:rsidRDefault="00DB0DEE" w:rsidP="7D6F5941">
      <w:pPr>
        <w:pStyle w:val="paragraph"/>
        <w:shd w:val="clear" w:color="auto" w:fill="FFFFFF" w:themeFill="background1"/>
        <w:spacing w:before="0" w:beforeAutospacing="0" w:after="0" w:afterAutospacing="0"/>
        <w:ind w:left="1440"/>
        <w:jc w:val="both"/>
        <w:rPr>
          <w:rStyle w:val="eop"/>
          <w:rFonts w:asciiTheme="majorHAnsi" w:hAnsiTheme="majorHAnsi" w:cstheme="majorBidi"/>
          <w:sz w:val="16"/>
          <w:szCs w:val="16"/>
        </w:rPr>
      </w:pPr>
    </w:p>
    <w:p w14:paraId="4A7BFAD4" w14:textId="00F03DB4" w:rsidR="5373B6F0" w:rsidRDefault="5373B6F0" w:rsidP="7D6F5941">
      <w:pPr>
        <w:pStyle w:val="ListParagraph"/>
        <w:ind w:left="1440"/>
        <w:jc w:val="both"/>
        <w:rPr>
          <w:color w:val="C00000"/>
        </w:rPr>
      </w:pPr>
      <w:r w:rsidRPr="7D6F5941">
        <w:rPr>
          <w:rFonts w:asciiTheme="majorHAnsi" w:eastAsiaTheme="majorEastAsia" w:hAnsiTheme="majorHAnsi" w:cstheme="majorBidi"/>
          <w:sz w:val="20"/>
          <w:szCs w:val="20"/>
        </w:rPr>
        <w:t>☐ Yes, I confirm this statement</w:t>
      </w:r>
    </w:p>
    <w:p w14:paraId="035332CB" w14:textId="6C4747EB" w:rsidR="5373B6F0" w:rsidRDefault="5373B6F0" w:rsidP="712DAB69">
      <w:pPr>
        <w:pStyle w:val="ListParagraph"/>
        <w:ind w:left="1440"/>
        <w:jc w:val="both"/>
        <w:rPr>
          <w:rFonts w:asciiTheme="majorHAnsi" w:eastAsiaTheme="majorEastAsia" w:hAnsiTheme="majorHAnsi" w:cstheme="majorBidi"/>
          <w:b/>
          <w:bCs/>
          <w:color w:val="000000" w:themeColor="text1"/>
        </w:rPr>
      </w:pPr>
      <w:r w:rsidRPr="712DAB69">
        <w:rPr>
          <w:rFonts w:asciiTheme="majorHAnsi" w:eastAsiaTheme="majorEastAsia" w:hAnsiTheme="majorHAnsi" w:cstheme="majorBidi"/>
          <w:sz w:val="20"/>
          <w:szCs w:val="20"/>
        </w:rPr>
        <w:t>☐ No, I do not confirm this statement</w:t>
      </w:r>
      <w:r w:rsidR="1DAD107B" w:rsidRPr="712DAB69">
        <w:rPr>
          <w:rFonts w:asciiTheme="majorHAnsi" w:eastAsiaTheme="majorEastAsia" w:hAnsiTheme="majorHAnsi" w:cstheme="majorBidi"/>
          <w:sz w:val="20"/>
          <w:szCs w:val="20"/>
        </w:rPr>
        <w:t xml:space="preserve"> </w:t>
      </w:r>
      <w:r w:rsidR="1DAD107B" w:rsidRPr="712DAB69">
        <w:rPr>
          <w:rFonts w:asciiTheme="majorHAnsi" w:eastAsiaTheme="majorEastAsia" w:hAnsiTheme="majorHAnsi" w:cstheme="majorBidi"/>
          <w:b/>
          <w:bCs/>
          <w:color w:val="000000" w:themeColor="text1"/>
        </w:rPr>
        <w:t xml:space="preserve">(*Please note selecting this option indicates your organization(s) is </w:t>
      </w:r>
      <w:r w:rsidR="1DAD107B" w:rsidRPr="712DAB69">
        <w:rPr>
          <w:rFonts w:asciiTheme="majorHAnsi" w:eastAsiaTheme="majorEastAsia" w:hAnsiTheme="majorHAnsi" w:cstheme="majorBidi"/>
          <w:b/>
          <w:bCs/>
          <w:color w:val="CB2613"/>
          <w:u w:val="single"/>
        </w:rPr>
        <w:t>NOT ELIGIBLE</w:t>
      </w:r>
      <w:r w:rsidR="1DAD107B" w:rsidRPr="712DAB69">
        <w:rPr>
          <w:rFonts w:asciiTheme="majorHAnsi" w:eastAsiaTheme="majorEastAsia" w:hAnsiTheme="majorHAnsi" w:cstheme="majorBidi"/>
          <w:b/>
          <w:bCs/>
          <w:color w:val="000000" w:themeColor="text1"/>
        </w:rPr>
        <w:t xml:space="preserve"> for this Open Call and your application will be terminated)</w:t>
      </w:r>
    </w:p>
    <w:p w14:paraId="4B10EF35" w14:textId="4EDD0C89" w:rsidR="7D6F5941" w:rsidRDefault="7D6F5941" w:rsidP="7D6F5941">
      <w:pPr>
        <w:pStyle w:val="paragraph"/>
        <w:shd w:val="clear" w:color="auto" w:fill="FFFFFF" w:themeFill="background1"/>
        <w:spacing w:before="0" w:beforeAutospacing="0" w:after="0" w:afterAutospacing="0"/>
        <w:ind w:left="1440"/>
        <w:jc w:val="both"/>
        <w:rPr>
          <w:rStyle w:val="eop"/>
          <w:rFonts w:asciiTheme="majorHAnsi" w:hAnsiTheme="majorHAnsi" w:cstheme="majorBidi"/>
          <w:sz w:val="16"/>
          <w:szCs w:val="16"/>
        </w:rPr>
      </w:pPr>
    </w:p>
    <w:p w14:paraId="5018FDB5" w14:textId="3188965F" w:rsidR="23A2F777" w:rsidRDefault="23A2F777" w:rsidP="712DAB69">
      <w:pPr>
        <w:pStyle w:val="paragraph"/>
        <w:shd w:val="clear" w:color="auto" w:fill="FFFFFF" w:themeFill="background1"/>
        <w:spacing w:before="0" w:beforeAutospacing="0" w:after="0" w:afterAutospacing="0"/>
        <w:ind w:left="1440"/>
        <w:jc w:val="both"/>
        <w:rPr>
          <w:rStyle w:val="eop"/>
          <w:rFonts w:asciiTheme="majorHAnsi" w:hAnsiTheme="majorHAnsi" w:cstheme="majorBidi"/>
          <w:sz w:val="16"/>
          <w:szCs w:val="16"/>
        </w:rPr>
      </w:pPr>
    </w:p>
    <w:p w14:paraId="66FCEACE" w14:textId="77777777" w:rsidR="00A06A81" w:rsidRDefault="00A06A81" w:rsidP="712DAB69">
      <w:pPr>
        <w:pStyle w:val="paragraph"/>
        <w:shd w:val="clear" w:color="auto" w:fill="FFFFFF" w:themeFill="background1"/>
        <w:spacing w:before="0" w:beforeAutospacing="0" w:after="0" w:afterAutospacing="0"/>
        <w:ind w:left="1440"/>
        <w:jc w:val="both"/>
        <w:rPr>
          <w:rStyle w:val="eop"/>
          <w:rFonts w:asciiTheme="majorHAnsi" w:hAnsiTheme="majorHAnsi" w:cstheme="majorBidi"/>
          <w:sz w:val="16"/>
          <w:szCs w:val="16"/>
        </w:rPr>
      </w:pPr>
    </w:p>
    <w:p w14:paraId="2685644B" w14:textId="77777777" w:rsidR="00A06A81" w:rsidRDefault="00A06A81" w:rsidP="712DAB69">
      <w:pPr>
        <w:pStyle w:val="paragraph"/>
        <w:shd w:val="clear" w:color="auto" w:fill="FFFFFF" w:themeFill="background1"/>
        <w:spacing w:before="0" w:beforeAutospacing="0" w:after="0" w:afterAutospacing="0"/>
        <w:ind w:left="1440"/>
        <w:jc w:val="both"/>
        <w:rPr>
          <w:rStyle w:val="eop"/>
          <w:rFonts w:asciiTheme="majorHAnsi" w:hAnsiTheme="majorHAnsi" w:cstheme="majorBidi"/>
          <w:sz w:val="16"/>
          <w:szCs w:val="16"/>
        </w:rPr>
      </w:pPr>
    </w:p>
    <w:p w14:paraId="1B6DF7CE" w14:textId="482A9767" w:rsidR="00DB0DEE" w:rsidRDefault="6140B43A" w:rsidP="712DAB69">
      <w:pPr>
        <w:pStyle w:val="paragraph"/>
        <w:shd w:val="clear" w:color="auto" w:fill="FFFFFF" w:themeFill="background1"/>
        <w:spacing w:before="0" w:beforeAutospacing="0" w:after="0" w:afterAutospacing="0"/>
        <w:jc w:val="both"/>
        <w:rPr>
          <w:rStyle w:val="eop"/>
          <w:rFonts w:asciiTheme="majorHAnsi" w:hAnsiTheme="majorHAnsi" w:cstheme="majorBidi"/>
          <w:b/>
          <w:bCs/>
          <w:i/>
          <w:iCs/>
          <w:sz w:val="22"/>
          <w:szCs w:val="22"/>
        </w:rPr>
      </w:pPr>
      <w:r w:rsidRPr="712DAB69">
        <w:rPr>
          <w:rStyle w:val="eop"/>
          <w:rFonts w:asciiTheme="majorHAnsi" w:hAnsiTheme="majorHAnsi" w:cstheme="majorBidi"/>
          <w:b/>
          <w:bCs/>
          <w:i/>
          <w:iCs/>
          <w:sz w:val="22"/>
          <w:szCs w:val="22"/>
        </w:rPr>
        <w:t xml:space="preserve">If </w:t>
      </w:r>
      <w:r w:rsidR="3BA2B567" w:rsidRPr="712DAB69">
        <w:rPr>
          <w:rStyle w:val="eop"/>
          <w:rFonts w:asciiTheme="majorHAnsi" w:hAnsiTheme="majorHAnsi" w:cstheme="majorBidi"/>
          <w:b/>
          <w:bCs/>
          <w:i/>
          <w:iCs/>
          <w:sz w:val="22"/>
          <w:szCs w:val="22"/>
        </w:rPr>
        <w:t xml:space="preserve">you </w:t>
      </w:r>
      <w:proofErr w:type="gramStart"/>
      <w:r w:rsidR="3BA2B567" w:rsidRPr="712DAB69">
        <w:rPr>
          <w:rStyle w:val="eop"/>
          <w:rFonts w:asciiTheme="majorHAnsi" w:hAnsiTheme="majorHAnsi" w:cstheme="majorBidi"/>
          <w:b/>
          <w:bCs/>
          <w:i/>
          <w:iCs/>
          <w:sz w:val="22"/>
          <w:szCs w:val="22"/>
        </w:rPr>
        <w:t>are not able to</w:t>
      </w:r>
      <w:proofErr w:type="gramEnd"/>
      <w:r w:rsidRPr="712DAB69">
        <w:rPr>
          <w:rStyle w:val="eop"/>
          <w:rFonts w:asciiTheme="majorHAnsi" w:hAnsiTheme="majorHAnsi" w:cstheme="majorBidi"/>
          <w:b/>
          <w:bCs/>
          <w:i/>
          <w:iCs/>
          <w:sz w:val="22"/>
          <w:szCs w:val="22"/>
        </w:rPr>
        <w:t xml:space="preserve"> confirm </w:t>
      </w:r>
      <w:r w:rsidR="36C5F3E9" w:rsidRPr="712DAB69">
        <w:rPr>
          <w:rStyle w:val="eop"/>
          <w:rFonts w:asciiTheme="majorHAnsi" w:hAnsiTheme="majorHAnsi" w:cstheme="majorBidi"/>
          <w:b/>
          <w:bCs/>
          <w:i/>
          <w:iCs/>
          <w:sz w:val="22"/>
          <w:szCs w:val="22"/>
        </w:rPr>
        <w:t>each</w:t>
      </w:r>
      <w:r w:rsidRPr="712DAB69">
        <w:rPr>
          <w:rStyle w:val="eop"/>
          <w:rFonts w:asciiTheme="majorHAnsi" w:hAnsiTheme="majorHAnsi" w:cstheme="majorBidi"/>
          <w:b/>
          <w:bCs/>
          <w:i/>
          <w:iCs/>
          <w:sz w:val="22"/>
          <w:szCs w:val="22"/>
        </w:rPr>
        <w:t xml:space="preserve"> statement</w:t>
      </w:r>
      <w:r w:rsidR="5DC8E62B" w:rsidRPr="712DAB69">
        <w:rPr>
          <w:rStyle w:val="eop"/>
          <w:rFonts w:asciiTheme="majorHAnsi" w:hAnsiTheme="majorHAnsi" w:cstheme="majorBidi"/>
          <w:b/>
          <w:bCs/>
          <w:i/>
          <w:iCs/>
          <w:sz w:val="22"/>
          <w:szCs w:val="22"/>
        </w:rPr>
        <w:t xml:space="preserve"> above (#11-18) with a ‘YES’</w:t>
      </w:r>
      <w:r w:rsidRPr="712DAB69">
        <w:rPr>
          <w:rStyle w:val="eop"/>
          <w:rFonts w:asciiTheme="majorHAnsi" w:hAnsiTheme="majorHAnsi" w:cstheme="majorBidi"/>
          <w:b/>
          <w:bCs/>
          <w:i/>
          <w:iCs/>
          <w:sz w:val="22"/>
          <w:szCs w:val="22"/>
        </w:rPr>
        <w:t>,</w:t>
      </w:r>
      <w:r w:rsidR="0C186B23" w:rsidRPr="712DAB69">
        <w:rPr>
          <w:rStyle w:val="eop"/>
          <w:rFonts w:asciiTheme="majorHAnsi" w:hAnsiTheme="majorHAnsi" w:cstheme="majorBidi"/>
          <w:b/>
          <w:bCs/>
          <w:i/>
          <w:iCs/>
          <w:sz w:val="22"/>
          <w:szCs w:val="22"/>
        </w:rPr>
        <w:t xml:space="preserve"> </w:t>
      </w:r>
      <w:r w:rsidR="00B3C600" w:rsidRPr="712DAB69">
        <w:rPr>
          <w:rStyle w:val="eop"/>
          <w:rFonts w:asciiTheme="majorHAnsi" w:hAnsiTheme="majorHAnsi" w:cstheme="majorBidi"/>
          <w:b/>
          <w:bCs/>
          <w:i/>
          <w:iCs/>
          <w:sz w:val="22"/>
          <w:szCs w:val="22"/>
        </w:rPr>
        <w:t>we regret to inform you that your organization</w:t>
      </w:r>
      <w:r w:rsidR="5E869CA9" w:rsidRPr="712DAB69">
        <w:rPr>
          <w:rStyle w:val="eop"/>
          <w:rFonts w:asciiTheme="majorHAnsi" w:hAnsiTheme="majorHAnsi" w:cstheme="majorBidi"/>
          <w:b/>
          <w:bCs/>
          <w:i/>
          <w:iCs/>
          <w:sz w:val="22"/>
          <w:szCs w:val="22"/>
        </w:rPr>
        <w:t xml:space="preserve"> is</w:t>
      </w:r>
      <w:r w:rsidR="0C186B23" w:rsidRPr="712DAB69">
        <w:rPr>
          <w:rStyle w:val="eop"/>
          <w:rFonts w:asciiTheme="majorHAnsi" w:hAnsiTheme="majorHAnsi" w:cstheme="majorBidi"/>
          <w:b/>
          <w:bCs/>
          <w:i/>
          <w:iCs/>
          <w:sz w:val="22"/>
          <w:szCs w:val="22"/>
        </w:rPr>
        <w:t xml:space="preserve"> not </w:t>
      </w:r>
      <w:r w:rsidR="65083BBB" w:rsidRPr="712DAB69">
        <w:rPr>
          <w:rStyle w:val="eop"/>
          <w:rFonts w:asciiTheme="majorHAnsi" w:hAnsiTheme="majorHAnsi" w:cstheme="majorBidi"/>
          <w:b/>
          <w:bCs/>
          <w:i/>
          <w:iCs/>
          <w:sz w:val="22"/>
          <w:szCs w:val="22"/>
        </w:rPr>
        <w:t xml:space="preserve">eligible </w:t>
      </w:r>
      <w:r w:rsidR="556BC9C5" w:rsidRPr="712DAB69">
        <w:rPr>
          <w:rStyle w:val="eop"/>
          <w:rFonts w:asciiTheme="majorHAnsi" w:hAnsiTheme="majorHAnsi" w:cstheme="majorBidi"/>
          <w:b/>
          <w:bCs/>
          <w:i/>
          <w:iCs/>
          <w:sz w:val="22"/>
          <w:szCs w:val="22"/>
        </w:rPr>
        <w:t>to appl</w:t>
      </w:r>
      <w:r w:rsidR="6060B13A" w:rsidRPr="712DAB69">
        <w:rPr>
          <w:rStyle w:val="eop"/>
          <w:rFonts w:asciiTheme="majorHAnsi" w:hAnsiTheme="majorHAnsi" w:cstheme="majorBidi"/>
          <w:b/>
          <w:bCs/>
          <w:i/>
          <w:iCs/>
          <w:sz w:val="22"/>
          <w:szCs w:val="22"/>
        </w:rPr>
        <w:t>y</w:t>
      </w:r>
      <w:r w:rsidR="65083BBB" w:rsidRPr="712DAB69">
        <w:rPr>
          <w:rStyle w:val="eop"/>
          <w:rFonts w:asciiTheme="majorHAnsi" w:hAnsiTheme="majorHAnsi" w:cstheme="majorBidi"/>
          <w:b/>
          <w:bCs/>
          <w:i/>
          <w:iCs/>
          <w:sz w:val="22"/>
          <w:szCs w:val="22"/>
        </w:rPr>
        <w:t xml:space="preserve">. Please look for additional funding opportunities </w:t>
      </w:r>
      <w:r w:rsidR="0A8A80C0" w:rsidRPr="712DAB69">
        <w:rPr>
          <w:rStyle w:val="eop"/>
          <w:rFonts w:asciiTheme="majorHAnsi" w:hAnsiTheme="majorHAnsi" w:cstheme="majorBidi"/>
          <w:b/>
          <w:bCs/>
          <w:i/>
          <w:iCs/>
          <w:sz w:val="22"/>
          <w:szCs w:val="22"/>
        </w:rPr>
        <w:t>on</w:t>
      </w:r>
      <w:r w:rsidR="65083BBB" w:rsidRPr="712DAB69">
        <w:rPr>
          <w:rStyle w:val="eop"/>
          <w:rFonts w:asciiTheme="majorHAnsi" w:hAnsiTheme="majorHAnsi" w:cstheme="majorBidi"/>
          <w:b/>
          <w:bCs/>
          <w:i/>
          <w:iCs/>
          <w:sz w:val="22"/>
          <w:szCs w:val="22"/>
        </w:rPr>
        <w:t xml:space="preserve"> </w:t>
      </w:r>
      <w:r w:rsidR="287CDAA3" w:rsidRPr="712DAB69">
        <w:rPr>
          <w:rStyle w:val="eop"/>
          <w:rFonts w:asciiTheme="majorHAnsi" w:hAnsiTheme="majorHAnsi" w:cstheme="majorBidi"/>
          <w:b/>
          <w:bCs/>
          <w:i/>
          <w:iCs/>
          <w:sz w:val="22"/>
          <w:szCs w:val="22"/>
        </w:rPr>
        <w:t>the GHAI website</w:t>
      </w:r>
      <w:r w:rsidR="65083BBB" w:rsidRPr="712DAB69">
        <w:rPr>
          <w:rStyle w:val="eop"/>
          <w:rFonts w:asciiTheme="majorHAnsi" w:hAnsiTheme="majorHAnsi" w:cstheme="majorBidi"/>
          <w:b/>
          <w:bCs/>
          <w:i/>
          <w:iCs/>
          <w:sz w:val="22"/>
          <w:szCs w:val="22"/>
        </w:rPr>
        <w:t>.</w:t>
      </w:r>
      <w:r w:rsidRPr="712DAB69">
        <w:rPr>
          <w:rStyle w:val="eop"/>
          <w:rFonts w:asciiTheme="majorHAnsi" w:hAnsiTheme="majorHAnsi" w:cstheme="majorBidi"/>
          <w:b/>
          <w:bCs/>
          <w:i/>
          <w:iCs/>
          <w:sz w:val="22"/>
          <w:szCs w:val="22"/>
        </w:rPr>
        <w:t xml:space="preserve"> </w:t>
      </w:r>
    </w:p>
    <w:p w14:paraId="4FCDC0F5" w14:textId="653DE4C1" w:rsidR="00DB0DEE" w:rsidRDefault="00DB0DEE" w:rsidP="7D6F5941">
      <w:pPr>
        <w:spacing w:after="0" w:line="240" w:lineRule="auto"/>
        <w:rPr>
          <w:i/>
          <w:iCs/>
          <w:color w:val="7F7F7F"/>
        </w:rPr>
      </w:pPr>
    </w:p>
    <w:p w14:paraId="72D6D707" w14:textId="19C10B6F" w:rsidR="238C8E08" w:rsidRDefault="238C8E08" w:rsidP="7D6F5941">
      <w:pPr>
        <w:shd w:val="clear" w:color="auto" w:fill="D9D9D9" w:themeFill="background1" w:themeFillShade="D9"/>
        <w:spacing w:after="0" w:line="240" w:lineRule="auto"/>
        <w:rPr>
          <w:b/>
          <w:bCs/>
          <w:sz w:val="28"/>
          <w:szCs w:val="28"/>
          <w:u w:val="single"/>
        </w:rPr>
      </w:pPr>
      <w:r w:rsidRPr="7D6F5941">
        <w:rPr>
          <w:b/>
          <w:bCs/>
          <w:sz w:val="28"/>
          <w:szCs w:val="28"/>
          <w:u w:val="single"/>
        </w:rPr>
        <w:t xml:space="preserve">Basic Project </w:t>
      </w:r>
      <w:r w:rsidR="01593465" w:rsidRPr="7D6F5941">
        <w:rPr>
          <w:b/>
          <w:bCs/>
          <w:sz w:val="28"/>
          <w:szCs w:val="28"/>
          <w:u w:val="single"/>
        </w:rPr>
        <w:t>Information</w:t>
      </w:r>
    </w:p>
    <w:p w14:paraId="52B860E1" w14:textId="77777777" w:rsidR="00A374C0" w:rsidRDefault="00A374C0" w:rsidP="7D6F5941">
      <w:pPr>
        <w:spacing w:after="0" w:line="240" w:lineRule="auto"/>
        <w:rPr>
          <w:i/>
          <w:iCs/>
          <w:color w:val="7F7F7F"/>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817"/>
        <w:gridCol w:w="6233"/>
      </w:tblGrid>
      <w:tr w:rsidR="00DB0DEE" w:rsidRPr="00FD69A4" w14:paraId="45AA23C5" w14:textId="77777777" w:rsidTr="712DAB69">
        <w:tc>
          <w:tcPr>
            <w:tcW w:w="3823" w:type="dxa"/>
          </w:tcPr>
          <w:p w14:paraId="5005DF9A" w14:textId="65B48B47" w:rsidR="00DB0DEE" w:rsidRPr="00FD69A4" w:rsidRDefault="6AC44BDD" w:rsidP="7D6F5941">
            <w:pPr>
              <w:pStyle w:val="ListParagraph"/>
              <w:numPr>
                <w:ilvl w:val="0"/>
                <w:numId w:val="20"/>
              </w:numPr>
              <w:ind w:left="449" w:hanging="449"/>
              <w:rPr>
                <w:color w:val="000000" w:themeColor="text1"/>
              </w:rPr>
            </w:pPr>
            <w:r w:rsidRPr="7D6F5941">
              <w:rPr>
                <w:b/>
                <w:bCs/>
                <w:color w:val="000000" w:themeColor="text1"/>
              </w:rPr>
              <w:t xml:space="preserve">Project </w:t>
            </w:r>
            <w:r w:rsidR="00DB0DEE" w:rsidRPr="7D6F5941">
              <w:rPr>
                <w:b/>
                <w:bCs/>
                <w:color w:val="000000" w:themeColor="text1"/>
              </w:rPr>
              <w:t>Title:</w:t>
            </w:r>
            <w:r w:rsidR="6ADA9FBF" w:rsidRPr="7D6F5941">
              <w:rPr>
                <w:b/>
                <w:bCs/>
                <w:color w:val="000000" w:themeColor="text1"/>
              </w:rPr>
              <w:t xml:space="preserve"> </w:t>
            </w:r>
            <w:r w:rsidR="79CC1B0F" w:rsidRPr="7D6F5941">
              <w:rPr>
                <w:color w:val="C00000"/>
              </w:rPr>
              <w:t>*</w:t>
            </w:r>
          </w:p>
          <w:p w14:paraId="0C5FEF5D" w14:textId="77777777" w:rsidR="00DB0DEE" w:rsidRPr="00FD69A4" w:rsidRDefault="00DB0DEE" w:rsidP="7D6F5941">
            <w:pPr>
              <w:rPr>
                <w:b/>
                <w:bCs/>
                <w:i/>
                <w:iCs/>
                <w:color w:val="000000" w:themeColor="text1"/>
              </w:rPr>
            </w:pPr>
          </w:p>
        </w:tc>
        <w:tc>
          <w:tcPr>
            <w:tcW w:w="6247" w:type="dxa"/>
          </w:tcPr>
          <w:p w14:paraId="576E8326" w14:textId="464505A8" w:rsidR="00DB0DEE" w:rsidRPr="00FD69A4" w:rsidRDefault="00DB0DEE" w:rsidP="7D6F5941">
            <w:pPr>
              <w:rPr>
                <w:i/>
                <w:iCs/>
                <w:color w:val="000000" w:themeColor="text1"/>
              </w:rPr>
            </w:pPr>
          </w:p>
        </w:tc>
      </w:tr>
      <w:tr w:rsidR="00DB0DEE" w:rsidRPr="00FD69A4" w14:paraId="3F3FE37B" w14:textId="77777777" w:rsidTr="712DAB69">
        <w:tc>
          <w:tcPr>
            <w:tcW w:w="3823" w:type="dxa"/>
          </w:tcPr>
          <w:p w14:paraId="01C7D892" w14:textId="60C9D08A" w:rsidR="00DB0DEE" w:rsidRDefault="00DB0DEE" w:rsidP="7D6F5941">
            <w:pPr>
              <w:pStyle w:val="ListParagraph"/>
              <w:numPr>
                <w:ilvl w:val="0"/>
                <w:numId w:val="20"/>
              </w:numPr>
              <w:ind w:left="449" w:hanging="449"/>
              <w:rPr>
                <w:color w:val="000000" w:themeColor="text1"/>
              </w:rPr>
            </w:pPr>
            <w:r w:rsidRPr="7D6F5941">
              <w:rPr>
                <w:b/>
                <w:bCs/>
                <w:color w:val="000000" w:themeColor="text1"/>
              </w:rPr>
              <w:t>Country (where project will take place):</w:t>
            </w:r>
            <w:r w:rsidR="1C3BC38A" w:rsidRPr="7D6F5941">
              <w:rPr>
                <w:b/>
                <w:bCs/>
                <w:color w:val="000000" w:themeColor="text1"/>
              </w:rPr>
              <w:t xml:space="preserve"> </w:t>
            </w:r>
            <w:r w:rsidR="7FFB65CC" w:rsidRPr="7D6F5941">
              <w:rPr>
                <w:color w:val="C00000"/>
              </w:rPr>
              <w:t>*</w:t>
            </w:r>
          </w:p>
          <w:p w14:paraId="3B09B17F" w14:textId="0FD8E5EB" w:rsidR="00DB0DEE" w:rsidRDefault="00DB0DEE" w:rsidP="7D6F5941">
            <w:pPr>
              <w:pStyle w:val="ListParagraph"/>
              <w:ind w:left="449"/>
              <w:rPr>
                <w:b/>
                <w:bCs/>
                <w:color w:val="000000" w:themeColor="text1"/>
              </w:rPr>
            </w:pPr>
          </w:p>
        </w:tc>
        <w:tc>
          <w:tcPr>
            <w:tcW w:w="6247" w:type="dxa"/>
          </w:tcPr>
          <w:p w14:paraId="7DEB198B" w14:textId="77777777" w:rsidR="00DB0DEE" w:rsidRPr="00FD69A4" w:rsidRDefault="00DB0DEE" w:rsidP="7D6F5941">
            <w:pPr>
              <w:rPr>
                <w:i/>
                <w:iCs/>
                <w:color w:val="000000" w:themeColor="text1"/>
              </w:rPr>
            </w:pPr>
          </w:p>
        </w:tc>
      </w:tr>
      <w:tr w:rsidR="00DB0DEE" w:rsidRPr="00FD69A4" w14:paraId="76B798F0" w14:textId="77777777" w:rsidTr="712DAB69">
        <w:tc>
          <w:tcPr>
            <w:tcW w:w="3823" w:type="dxa"/>
          </w:tcPr>
          <w:p w14:paraId="2B2B03AD" w14:textId="4BB6A5C7" w:rsidR="00DB0DEE" w:rsidRPr="00FD69A4" w:rsidRDefault="6FFF30A5" w:rsidP="7D6F5941">
            <w:pPr>
              <w:pStyle w:val="ListParagraph"/>
              <w:numPr>
                <w:ilvl w:val="0"/>
                <w:numId w:val="20"/>
              </w:numPr>
              <w:ind w:left="449" w:hanging="425"/>
              <w:rPr>
                <w:color w:val="000000" w:themeColor="text1"/>
              </w:rPr>
            </w:pPr>
            <w:r w:rsidRPr="7D6F5941">
              <w:rPr>
                <w:b/>
                <w:bCs/>
                <w:color w:val="000000" w:themeColor="text1"/>
              </w:rPr>
              <w:t>Requested Funding Amount (in USD):</w:t>
            </w:r>
            <w:r w:rsidR="23B020FD" w:rsidRPr="7D6F5941">
              <w:rPr>
                <w:b/>
                <w:bCs/>
                <w:color w:val="000000" w:themeColor="text1"/>
              </w:rPr>
              <w:t xml:space="preserve"> </w:t>
            </w:r>
            <w:r w:rsidR="67507437" w:rsidRPr="7D6F5941">
              <w:rPr>
                <w:color w:val="C00000"/>
              </w:rPr>
              <w:t>*</w:t>
            </w:r>
          </w:p>
          <w:p w14:paraId="70757133" w14:textId="57CF4151" w:rsidR="00DB0DEE" w:rsidRPr="00FD69A4" w:rsidRDefault="00DB0DEE" w:rsidP="7D6F5941">
            <w:pPr>
              <w:rPr>
                <w:b/>
                <w:bCs/>
                <w:i/>
                <w:iCs/>
                <w:color w:val="000000" w:themeColor="text1"/>
              </w:rPr>
            </w:pPr>
          </w:p>
          <w:p w14:paraId="2C38C5C9" w14:textId="0F04DC6C" w:rsidR="00DB0DEE" w:rsidRPr="00FD69A4" w:rsidRDefault="00DB0DEE" w:rsidP="00A06A81">
            <w:pPr>
              <w:jc w:val="both"/>
              <w:rPr>
                <w:b/>
                <w:bCs/>
                <w:i/>
                <w:iCs/>
                <w:color w:val="000000" w:themeColor="text1"/>
              </w:rPr>
            </w:pPr>
          </w:p>
        </w:tc>
        <w:tc>
          <w:tcPr>
            <w:tcW w:w="6247" w:type="dxa"/>
          </w:tcPr>
          <w:p w14:paraId="55330694" w14:textId="4790E1E5" w:rsidR="00DB0DEE" w:rsidRPr="00FD69A4" w:rsidRDefault="00DB0DEE" w:rsidP="7D6F5941">
            <w:pPr>
              <w:rPr>
                <w:i/>
                <w:iCs/>
                <w:color w:val="000000" w:themeColor="text1"/>
              </w:rPr>
            </w:pPr>
            <w:r w:rsidRPr="7D6F5941">
              <w:rPr>
                <w:i/>
                <w:iCs/>
                <w:color w:val="000000" w:themeColor="text1"/>
              </w:rPr>
              <w:t xml:space="preserve">(Value </w:t>
            </w:r>
            <w:r w:rsidR="0A81B9F1" w:rsidRPr="7D6F5941">
              <w:rPr>
                <w:i/>
                <w:iCs/>
                <w:color w:val="000000" w:themeColor="text1"/>
              </w:rPr>
              <w:t>must</w:t>
            </w:r>
            <w:r w:rsidRPr="7D6F5941">
              <w:rPr>
                <w:i/>
                <w:iCs/>
                <w:color w:val="000000" w:themeColor="text1"/>
              </w:rPr>
              <w:t xml:space="preserve"> be a number</w:t>
            </w:r>
            <w:r w:rsidR="19A93153" w:rsidRPr="7D6F5941">
              <w:rPr>
                <w:i/>
                <w:iCs/>
                <w:color w:val="000000" w:themeColor="text1"/>
              </w:rPr>
              <w:t>)</w:t>
            </w:r>
          </w:p>
          <w:p w14:paraId="0D70A638" w14:textId="77777777" w:rsidR="00DB0DEE" w:rsidRDefault="00DB0DEE" w:rsidP="7D6F5941">
            <w:pPr>
              <w:rPr>
                <w:i/>
                <w:iCs/>
                <w:color w:val="000000" w:themeColor="text1"/>
              </w:rPr>
            </w:pPr>
          </w:p>
          <w:p w14:paraId="35A55E07" w14:textId="77777777" w:rsidR="00A06A81" w:rsidRPr="00FD69A4" w:rsidRDefault="00A06A81" w:rsidP="00A06A81">
            <w:pPr>
              <w:jc w:val="both"/>
              <w:rPr>
                <w:rFonts w:asciiTheme="majorHAnsi" w:eastAsiaTheme="majorEastAsia" w:hAnsiTheme="majorHAnsi" w:cstheme="majorBidi"/>
                <w:color w:val="000000" w:themeColor="text1"/>
              </w:rPr>
            </w:pPr>
            <w:r w:rsidRPr="7D6F5941">
              <w:rPr>
                <w:rFonts w:asciiTheme="majorHAnsi" w:eastAsiaTheme="majorEastAsia" w:hAnsiTheme="majorHAnsi" w:cstheme="majorBidi"/>
                <w:color w:val="333333"/>
              </w:rPr>
              <w:t>Applicants may request up to USD $200,000. All funding requests must be accompanied by a strong justification for the proposed amount.</w:t>
            </w:r>
          </w:p>
          <w:p w14:paraId="190883DE" w14:textId="28D86E69" w:rsidR="00A06A81" w:rsidRPr="00FD69A4" w:rsidRDefault="00A06A81" w:rsidP="7D6F5941">
            <w:pPr>
              <w:rPr>
                <w:i/>
                <w:iCs/>
                <w:color w:val="000000" w:themeColor="text1"/>
              </w:rPr>
            </w:pPr>
          </w:p>
        </w:tc>
      </w:tr>
      <w:tr w:rsidR="00DB0DEE" w:rsidRPr="00FD69A4" w14:paraId="2D5D86ED" w14:textId="77777777" w:rsidTr="712DAB69">
        <w:trPr>
          <w:trHeight w:val="990"/>
        </w:trPr>
        <w:tc>
          <w:tcPr>
            <w:tcW w:w="3823" w:type="dxa"/>
          </w:tcPr>
          <w:p w14:paraId="7C731F5A" w14:textId="5136A4EA" w:rsidR="00DB0DEE" w:rsidRPr="00FD69A4" w:rsidRDefault="532DE7C0" w:rsidP="7D6F5941">
            <w:pPr>
              <w:pStyle w:val="ListParagraph"/>
              <w:numPr>
                <w:ilvl w:val="0"/>
                <w:numId w:val="20"/>
              </w:numPr>
              <w:ind w:left="449" w:hanging="425"/>
              <w:rPr>
                <w:color w:val="000000" w:themeColor="text1"/>
              </w:rPr>
            </w:pPr>
            <w:r w:rsidRPr="7D6F5941">
              <w:rPr>
                <w:b/>
                <w:bCs/>
                <w:color w:val="000000" w:themeColor="text1"/>
              </w:rPr>
              <w:t>Project Duration (</w:t>
            </w:r>
            <w:r w:rsidR="716CC726" w:rsidRPr="7D6F5941">
              <w:rPr>
                <w:b/>
                <w:bCs/>
                <w:color w:val="000000" w:themeColor="text1"/>
              </w:rPr>
              <w:t xml:space="preserve">up to 12 </w:t>
            </w:r>
            <w:r w:rsidRPr="7D6F5941">
              <w:rPr>
                <w:b/>
                <w:bCs/>
                <w:color w:val="000000" w:themeColor="text1"/>
              </w:rPr>
              <w:t>months):</w:t>
            </w:r>
            <w:r w:rsidR="0A83688B" w:rsidRPr="7D6F5941">
              <w:rPr>
                <w:b/>
                <w:bCs/>
                <w:color w:val="000000" w:themeColor="text1"/>
              </w:rPr>
              <w:t xml:space="preserve"> </w:t>
            </w:r>
            <w:r w:rsidR="28A4BCC1" w:rsidRPr="7D6F5941">
              <w:rPr>
                <w:color w:val="C00000"/>
              </w:rPr>
              <w:t>*</w:t>
            </w:r>
          </w:p>
          <w:p w14:paraId="6786BCC0" w14:textId="77777777" w:rsidR="00DB0DEE" w:rsidRPr="00FD69A4" w:rsidRDefault="00DB0DEE" w:rsidP="7D6F5941">
            <w:pPr>
              <w:rPr>
                <w:b/>
                <w:bCs/>
                <w:i/>
                <w:iCs/>
                <w:color w:val="000000" w:themeColor="text1"/>
              </w:rPr>
            </w:pPr>
          </w:p>
        </w:tc>
        <w:tc>
          <w:tcPr>
            <w:tcW w:w="6247" w:type="dxa"/>
          </w:tcPr>
          <w:p w14:paraId="3B554460" w14:textId="7AE02CA7" w:rsidR="00427365" w:rsidRDefault="00427365" w:rsidP="7D6F5941">
            <w:pPr>
              <w:rPr>
                <w:i/>
                <w:iCs/>
                <w:color w:val="000000" w:themeColor="text1"/>
              </w:rPr>
            </w:pPr>
            <w:r w:rsidRPr="7D6F5941">
              <w:rPr>
                <w:i/>
                <w:iCs/>
                <w:color w:val="000000" w:themeColor="text1"/>
              </w:rPr>
              <w:t>____ months</w:t>
            </w:r>
          </w:p>
          <w:p w14:paraId="6CE0C429" w14:textId="1AAD7FC0" w:rsidR="7D6F5941" w:rsidRDefault="7D6F5941" w:rsidP="7D6F5941">
            <w:pPr>
              <w:rPr>
                <w:i/>
                <w:iCs/>
                <w:color w:val="000000" w:themeColor="text1"/>
              </w:rPr>
            </w:pPr>
          </w:p>
          <w:p w14:paraId="3703F1BC" w14:textId="31951E35" w:rsidR="00DB0DEE" w:rsidRPr="00FD69A4" w:rsidRDefault="6FFF30A5" w:rsidP="7D6F5941">
            <w:pPr>
              <w:rPr>
                <w:b/>
                <w:bCs/>
                <w:i/>
                <w:iCs/>
                <w:color w:val="000000" w:themeColor="text1"/>
              </w:rPr>
            </w:pPr>
            <w:r w:rsidRPr="7D6F5941">
              <w:rPr>
                <w:i/>
                <w:iCs/>
                <w:color w:val="000000" w:themeColor="text1"/>
              </w:rPr>
              <w:t xml:space="preserve">(Value </w:t>
            </w:r>
            <w:r w:rsidR="21BC785E" w:rsidRPr="7D6F5941">
              <w:rPr>
                <w:i/>
                <w:iCs/>
                <w:color w:val="000000" w:themeColor="text1"/>
              </w:rPr>
              <w:t>must</w:t>
            </w:r>
            <w:r w:rsidRPr="7D6F5941">
              <w:rPr>
                <w:i/>
                <w:iCs/>
                <w:color w:val="000000" w:themeColor="text1"/>
              </w:rPr>
              <w:t xml:space="preserve"> be a number)</w:t>
            </w:r>
          </w:p>
        </w:tc>
      </w:tr>
      <w:tr w:rsidR="00324AA9" w:rsidRPr="00324AA9" w14:paraId="10DB7CDF" w14:textId="77777777" w:rsidTr="712DAB69">
        <w:tc>
          <w:tcPr>
            <w:tcW w:w="3823" w:type="dxa"/>
          </w:tcPr>
          <w:p w14:paraId="2B6DB890" w14:textId="53E267F6" w:rsidR="00324AA9" w:rsidRPr="00324AA9" w:rsidRDefault="4C035855" w:rsidP="7D6F5941">
            <w:pPr>
              <w:pStyle w:val="ListParagraph"/>
              <w:numPr>
                <w:ilvl w:val="0"/>
                <w:numId w:val="20"/>
              </w:numPr>
              <w:ind w:left="458" w:hanging="425"/>
              <w:jc w:val="both"/>
              <w:rPr>
                <w:color w:val="000000" w:themeColor="text1"/>
              </w:rPr>
            </w:pPr>
            <w:r w:rsidRPr="7D6F5941">
              <w:rPr>
                <w:b/>
                <w:bCs/>
                <w:color w:val="000000" w:themeColor="text1"/>
              </w:rPr>
              <w:lastRenderedPageBreak/>
              <w:t xml:space="preserve">Please provide the amount of your organization's most recent annual operating budget in USD. </w:t>
            </w:r>
            <w:r w:rsidR="23D7E87A" w:rsidRPr="7D6F5941">
              <w:rPr>
                <w:color w:val="C00000"/>
              </w:rPr>
              <w:t>*</w:t>
            </w:r>
          </w:p>
          <w:p w14:paraId="76EDAF50" w14:textId="2B4E24CF" w:rsidR="00DB0DEE" w:rsidRPr="00324AA9" w:rsidRDefault="00DB0DEE" w:rsidP="7D6F5941">
            <w:pPr>
              <w:rPr>
                <w:b/>
                <w:bCs/>
                <w:color w:val="000000" w:themeColor="text1"/>
              </w:rPr>
            </w:pPr>
          </w:p>
        </w:tc>
        <w:tc>
          <w:tcPr>
            <w:tcW w:w="6247" w:type="dxa"/>
          </w:tcPr>
          <w:p w14:paraId="0AF773E3" w14:textId="581C406E" w:rsidR="00DB0DEE" w:rsidRPr="00324AA9" w:rsidRDefault="4C035855" w:rsidP="7D6F5941">
            <w:pPr>
              <w:rPr>
                <w:i/>
                <w:iCs/>
                <w:color w:val="000000" w:themeColor="text1"/>
              </w:rPr>
            </w:pPr>
            <w:r w:rsidRPr="7D6F5941">
              <w:rPr>
                <w:i/>
                <w:iCs/>
                <w:color w:val="000000" w:themeColor="text1"/>
              </w:rPr>
              <w:t xml:space="preserve">(Value </w:t>
            </w:r>
            <w:r w:rsidR="6FF81272" w:rsidRPr="7D6F5941">
              <w:rPr>
                <w:i/>
                <w:iCs/>
                <w:color w:val="000000" w:themeColor="text1"/>
              </w:rPr>
              <w:t>must</w:t>
            </w:r>
            <w:r w:rsidRPr="7D6F5941">
              <w:rPr>
                <w:i/>
                <w:iCs/>
                <w:color w:val="000000" w:themeColor="text1"/>
              </w:rPr>
              <w:t xml:space="preserve"> be a number)</w:t>
            </w:r>
          </w:p>
          <w:p w14:paraId="176B77B1" w14:textId="5846FA3B" w:rsidR="00DB0DEE" w:rsidRPr="00324AA9" w:rsidRDefault="00DB0DEE" w:rsidP="7D6F5941">
            <w:pPr>
              <w:rPr>
                <w:i/>
                <w:iCs/>
                <w:color w:val="000000" w:themeColor="text1"/>
              </w:rPr>
            </w:pPr>
          </w:p>
        </w:tc>
      </w:tr>
    </w:tbl>
    <w:p w14:paraId="27197495" w14:textId="77777777" w:rsidR="00324AA9" w:rsidRDefault="00324AA9" w:rsidP="7D6F5941">
      <w:pPr>
        <w:spacing w:after="0" w:line="240" w:lineRule="auto"/>
        <w:jc w:val="both"/>
        <w:rPr>
          <w:i/>
          <w:iCs/>
          <w:color w:val="000000" w:themeColor="text1"/>
        </w:rPr>
      </w:pPr>
    </w:p>
    <w:p w14:paraId="6AD053E4" w14:textId="70BFE8D2" w:rsidR="712DAB69" w:rsidRDefault="712DAB69" w:rsidP="00A06A81">
      <w:pPr>
        <w:pStyle w:val="NormalWeb"/>
        <w:spacing w:before="0" w:beforeAutospacing="0" w:after="0" w:afterAutospacing="0"/>
        <w:jc w:val="both"/>
        <w:rPr>
          <w:i/>
          <w:iCs/>
          <w:color w:val="000000" w:themeColor="text1"/>
        </w:rPr>
      </w:pPr>
    </w:p>
    <w:p w14:paraId="6471497A" w14:textId="4183EA49" w:rsidR="00324AA9" w:rsidRPr="00FD69A4" w:rsidRDefault="4C035855" w:rsidP="7D6F5941">
      <w:pPr>
        <w:pStyle w:val="NormalWeb"/>
        <w:numPr>
          <w:ilvl w:val="0"/>
          <w:numId w:val="20"/>
        </w:numPr>
        <w:shd w:val="clear" w:color="auto" w:fill="FFFFFF" w:themeFill="background1"/>
        <w:spacing w:before="0" w:beforeAutospacing="0" w:after="0" w:afterAutospacing="0"/>
        <w:jc w:val="both"/>
        <w:rPr>
          <w:rFonts w:ascii="Calibri" w:hAnsi="Calibri" w:cs="Calibri"/>
          <w:color w:val="232323"/>
          <w:sz w:val="22"/>
          <w:szCs w:val="22"/>
        </w:rPr>
      </w:pPr>
      <w:r w:rsidRPr="7D6F5941">
        <w:rPr>
          <w:rFonts w:ascii="Calibri" w:hAnsi="Calibri" w:cs="Calibri"/>
          <w:color w:val="232323"/>
          <w:sz w:val="22"/>
          <w:szCs w:val="22"/>
        </w:rPr>
        <w:t>Has the organization (and/or co-applicant organizations, if relevant) ever received any funding through the Campaign for Tobacco-Free Kids</w:t>
      </w:r>
      <w:r w:rsidR="0CB7B344" w:rsidRPr="7D6F5941">
        <w:rPr>
          <w:rFonts w:ascii="Calibri" w:hAnsi="Calibri" w:cs="Calibri"/>
          <w:color w:val="232323"/>
          <w:sz w:val="22"/>
          <w:szCs w:val="22"/>
        </w:rPr>
        <w:t>, Tobacco-Free Kids Action Fund</w:t>
      </w:r>
      <w:r w:rsidRPr="7D6F5941">
        <w:rPr>
          <w:rFonts w:ascii="Calibri" w:hAnsi="Calibri" w:cs="Calibri"/>
          <w:color w:val="232323"/>
          <w:sz w:val="22"/>
          <w:szCs w:val="22"/>
        </w:rPr>
        <w:t xml:space="preserve"> or the Global Health Advocacy Incubator? </w:t>
      </w:r>
      <w:r w:rsidRPr="7D6F5941">
        <w:rPr>
          <w:rFonts w:ascii="Calibri" w:hAnsi="Calibri" w:cs="Calibri"/>
          <w:color w:val="AD1414"/>
          <w:sz w:val="22"/>
          <w:szCs w:val="22"/>
        </w:rPr>
        <w:t xml:space="preserve">* </w:t>
      </w:r>
    </w:p>
    <w:p w14:paraId="691CBD43" w14:textId="77777777" w:rsidR="00324AA9" w:rsidRDefault="00324AA9" w:rsidP="00324AA9">
      <w:pPr>
        <w:ind w:firstLine="720"/>
        <w:jc w:val="both"/>
        <w:rPr>
          <w:rFonts w:ascii="Segoe UI Symbol" w:eastAsia="Arial Unicode MS" w:hAnsi="Segoe UI Symbol" w:cs="Segoe UI Symbol"/>
        </w:rPr>
      </w:pPr>
      <w:proofErr w:type="gramStart"/>
      <w:r>
        <w:t xml:space="preserve">Yes  </w:t>
      </w:r>
      <w:r w:rsidRPr="7D6F5941">
        <w:rPr>
          <w:rFonts w:ascii="Segoe UI Symbol" w:eastAsia="Arial Unicode MS" w:hAnsi="Segoe UI Symbol" w:cs="Segoe UI Symbol"/>
        </w:rPr>
        <w:t>☐</w:t>
      </w:r>
      <w:proofErr w:type="gramEnd"/>
      <w:r>
        <w:t xml:space="preserve">     No </w:t>
      </w:r>
      <w:r w:rsidRPr="7D6F5941">
        <w:rPr>
          <w:rFonts w:ascii="Segoe UI Symbol" w:eastAsia="Arial Unicode MS" w:hAnsi="Segoe UI Symbol" w:cs="Segoe UI Symbol"/>
        </w:rPr>
        <w:t>☐</w:t>
      </w:r>
    </w:p>
    <w:p w14:paraId="0E959B6B" w14:textId="77777777" w:rsidR="00324AA9" w:rsidRPr="00FD69A4" w:rsidRDefault="00324AA9" w:rsidP="00C634A7">
      <w:pPr>
        <w:pStyle w:val="ListParagraph"/>
        <w:numPr>
          <w:ilvl w:val="0"/>
          <w:numId w:val="20"/>
        </w:numPr>
        <w:jc w:val="both"/>
        <w:rPr>
          <w:rFonts w:eastAsia="Arial Unicode MS"/>
        </w:rPr>
      </w:pPr>
      <w:r w:rsidRPr="7D6F5941">
        <w:rPr>
          <w:color w:val="232323"/>
        </w:rPr>
        <w:t xml:space="preserve">Is the applicant organization (and/or co-applicant organizations, if relevant) currently a recipient(s) of funding from Bloomberg Philanthropies for a healthy food policy project? </w:t>
      </w:r>
      <w:r w:rsidRPr="7D6F5941">
        <w:rPr>
          <w:color w:val="AD1414"/>
        </w:rPr>
        <w:t xml:space="preserve">* </w:t>
      </w:r>
    </w:p>
    <w:p w14:paraId="3CD921D6" w14:textId="41E95F7D" w:rsidR="001664DF" w:rsidRPr="008528BC" w:rsidRDefault="4C035855" w:rsidP="7D6F5941">
      <w:pPr>
        <w:pStyle w:val="ListParagraph"/>
        <w:ind w:left="0"/>
        <w:jc w:val="both"/>
        <w:rPr>
          <w:rFonts w:ascii="Segoe UI Symbol" w:eastAsia="Arial Unicode MS" w:hAnsi="Segoe UI Symbol" w:cs="Segoe UI Symbol"/>
          <w:color w:val="000000" w:themeColor="text1"/>
        </w:rPr>
      </w:pPr>
      <w:r>
        <w:t xml:space="preserve">   </w:t>
      </w:r>
      <w:r w:rsidR="32640829">
        <w:tab/>
      </w:r>
      <w:proofErr w:type="gramStart"/>
      <w:r w:rsidRPr="7D6F5941">
        <w:rPr>
          <w:color w:val="000000" w:themeColor="text1"/>
        </w:rPr>
        <w:t xml:space="preserve">Yes  </w:t>
      </w:r>
      <w:r w:rsidRPr="7D6F5941">
        <w:rPr>
          <w:rFonts w:ascii="Segoe UI Symbol" w:eastAsia="Arial Unicode MS" w:hAnsi="Segoe UI Symbol" w:cs="Segoe UI Symbol"/>
          <w:color w:val="000000" w:themeColor="text1"/>
        </w:rPr>
        <w:t>☐</w:t>
      </w:r>
      <w:proofErr w:type="gramEnd"/>
      <w:r w:rsidRPr="7D6F5941">
        <w:rPr>
          <w:color w:val="000000" w:themeColor="text1"/>
        </w:rPr>
        <w:t xml:space="preserve">     No </w:t>
      </w:r>
      <w:r w:rsidRPr="7D6F5941">
        <w:rPr>
          <w:rFonts w:ascii="Segoe UI Symbol" w:eastAsia="Arial Unicode MS" w:hAnsi="Segoe UI Symbol" w:cs="Segoe UI Symbol"/>
          <w:color w:val="000000" w:themeColor="text1"/>
        </w:rPr>
        <w:t>☐</w:t>
      </w:r>
    </w:p>
    <w:p w14:paraId="2A71832A" w14:textId="7D890845" w:rsidR="001664DF" w:rsidRPr="008528BC" w:rsidRDefault="001664DF" w:rsidP="7D6F5941">
      <w:pPr>
        <w:pStyle w:val="ListParagraph"/>
        <w:ind w:left="0"/>
        <w:jc w:val="both"/>
        <w:rPr>
          <w:rFonts w:asciiTheme="majorHAnsi" w:eastAsiaTheme="majorEastAsia" w:hAnsiTheme="majorHAnsi" w:cstheme="majorBidi"/>
          <w:color w:val="232323"/>
        </w:rPr>
      </w:pPr>
    </w:p>
    <w:p w14:paraId="1A34A4B8" w14:textId="69A4000C" w:rsidR="001664DF" w:rsidRPr="008528BC" w:rsidRDefault="226BE8B2" w:rsidP="7D6F5941">
      <w:pPr>
        <w:pStyle w:val="ListParagraph"/>
        <w:numPr>
          <w:ilvl w:val="0"/>
          <w:numId w:val="20"/>
        </w:numPr>
        <w:jc w:val="both"/>
        <w:rPr>
          <w:color w:val="000000" w:themeColor="text1"/>
        </w:rPr>
      </w:pPr>
      <w:r w:rsidRPr="7D6F5941">
        <w:rPr>
          <w:rFonts w:asciiTheme="majorHAnsi" w:eastAsiaTheme="majorEastAsia" w:hAnsiTheme="majorHAnsi" w:cstheme="majorBidi"/>
          <w:color w:val="232323"/>
        </w:rPr>
        <w:t>Is this a joint application? (</w:t>
      </w:r>
      <w:r w:rsidR="15E168AA" w:rsidRPr="7D6F5941">
        <w:rPr>
          <w:rFonts w:asciiTheme="majorHAnsi" w:eastAsiaTheme="majorEastAsia" w:hAnsiTheme="majorHAnsi" w:cstheme="majorBidi"/>
          <w:color w:val="333333"/>
        </w:rPr>
        <w:t>We recommend a maximum of three co-applicants to minimize administrative</w:t>
      </w:r>
      <w:r w:rsidR="15E168AA" w:rsidRPr="7D6F5941">
        <w:rPr>
          <w:rFonts w:asciiTheme="majorHAnsi" w:eastAsiaTheme="majorEastAsia" w:hAnsiTheme="majorHAnsi" w:cstheme="majorBidi"/>
          <w:color w:val="333333"/>
          <w:shd w:val="clear" w:color="auto" w:fill="FFFFFF"/>
        </w:rPr>
        <w:t xml:space="preserve"> burden on the primary applicant</w:t>
      </w:r>
      <w:r w:rsidRPr="7D6F5941">
        <w:rPr>
          <w:rFonts w:asciiTheme="majorHAnsi" w:eastAsiaTheme="majorEastAsia" w:hAnsiTheme="majorHAnsi" w:cstheme="majorBidi"/>
          <w:color w:val="232323"/>
          <w:shd w:val="clear" w:color="auto" w:fill="FFFFFF"/>
        </w:rPr>
        <w:t>). Please note that joint applications must demonstrate</w:t>
      </w:r>
      <w:r w:rsidRPr="7D6F5941">
        <w:rPr>
          <w:rFonts w:asciiTheme="majorHAnsi" w:eastAsiaTheme="majorEastAsia" w:hAnsiTheme="majorHAnsi" w:cstheme="majorBidi"/>
          <w:color w:val="000000" w:themeColor="text1"/>
        </w:rPr>
        <w:t xml:space="preserve"> </w:t>
      </w:r>
      <w:r w:rsidRPr="7D6F5941">
        <w:rPr>
          <w:rStyle w:val="normaltextrun"/>
          <w:rFonts w:asciiTheme="majorHAnsi" w:eastAsiaTheme="majorEastAsia" w:hAnsiTheme="majorHAnsi" w:cstheme="majorBidi"/>
          <w:color w:val="000000" w:themeColor="text1"/>
        </w:rPr>
        <w:t>the complementary roles of the different applicant organizations. </w:t>
      </w:r>
      <w:r w:rsidR="254305D4" w:rsidRPr="7D6F5941">
        <w:rPr>
          <w:color w:val="C00000"/>
        </w:rPr>
        <w:t>*</w:t>
      </w:r>
    </w:p>
    <w:p w14:paraId="18A7815E" w14:textId="350A6E88" w:rsidR="001664DF" w:rsidRPr="008528BC" w:rsidRDefault="226BE8B2" w:rsidP="7D6F5941">
      <w:pPr>
        <w:pStyle w:val="ListParagraph"/>
        <w:jc w:val="both"/>
        <w:rPr>
          <w:rFonts w:asciiTheme="majorHAnsi" w:eastAsiaTheme="majorEastAsia" w:hAnsiTheme="majorHAnsi" w:cstheme="majorBidi"/>
          <w:color w:val="000000" w:themeColor="text1"/>
        </w:rPr>
      </w:pPr>
      <w:proofErr w:type="gramStart"/>
      <w:r w:rsidRPr="7D6F5941">
        <w:rPr>
          <w:rFonts w:asciiTheme="majorHAnsi" w:eastAsiaTheme="majorEastAsia" w:hAnsiTheme="majorHAnsi" w:cstheme="majorBidi"/>
          <w:color w:val="000000" w:themeColor="text1"/>
        </w:rPr>
        <w:t>Yes  ☐</w:t>
      </w:r>
      <w:proofErr w:type="gramEnd"/>
      <w:r w:rsidRPr="7D6F5941">
        <w:rPr>
          <w:rFonts w:asciiTheme="majorHAnsi" w:eastAsiaTheme="majorEastAsia" w:hAnsiTheme="majorHAnsi" w:cstheme="majorBidi"/>
          <w:color w:val="000000" w:themeColor="text1"/>
        </w:rPr>
        <w:t xml:space="preserve">     No ☐</w:t>
      </w:r>
    </w:p>
    <w:p w14:paraId="315E4910" w14:textId="71E36412" w:rsidR="00FD69A4" w:rsidRDefault="00FD69A4" w:rsidP="712DAB69">
      <w:pPr>
        <w:jc w:val="both"/>
        <w:rPr>
          <w:rFonts w:asciiTheme="majorHAnsi" w:eastAsiaTheme="majorEastAsia" w:hAnsiTheme="majorHAnsi" w:cstheme="majorBidi"/>
          <w:color w:val="000000" w:themeColor="text1"/>
        </w:rPr>
      </w:pPr>
    </w:p>
    <w:p w14:paraId="15A25044" w14:textId="52E208E3" w:rsidR="001664DF" w:rsidRPr="00A06A81" w:rsidRDefault="001664DF" w:rsidP="00A06A81">
      <w:pPr>
        <w:jc w:val="both"/>
        <w:rPr>
          <w:b/>
          <w:bCs/>
          <w:color w:val="FF0000"/>
        </w:rPr>
      </w:pPr>
      <w:r w:rsidRPr="7D6F5941">
        <w:rPr>
          <w:rFonts w:asciiTheme="majorHAnsi" w:eastAsiaTheme="majorEastAsia" w:hAnsiTheme="majorHAnsi" w:cstheme="majorBidi"/>
          <w:b/>
          <w:bCs/>
          <w:i/>
          <w:iCs/>
          <w:color w:val="000000" w:themeColor="text1"/>
        </w:rPr>
        <w:t>Please ONLY complete t</w:t>
      </w:r>
      <w:r w:rsidRPr="7D6F5941">
        <w:rPr>
          <w:rFonts w:asciiTheme="majorHAnsi" w:eastAsiaTheme="majorEastAsia" w:hAnsiTheme="majorHAnsi" w:cstheme="majorBidi"/>
          <w:b/>
          <w:bCs/>
          <w:i/>
          <w:iCs/>
          <w:color w:val="232323"/>
        </w:rPr>
        <w:t>his section</w:t>
      </w:r>
      <w:r w:rsidR="008528BC" w:rsidRPr="7D6F5941">
        <w:rPr>
          <w:rFonts w:asciiTheme="majorHAnsi" w:eastAsiaTheme="majorEastAsia" w:hAnsiTheme="majorHAnsi" w:cstheme="majorBidi"/>
          <w:b/>
          <w:bCs/>
          <w:i/>
          <w:iCs/>
          <w:color w:val="232323"/>
        </w:rPr>
        <w:t xml:space="preserve"> below ‘Additional Organizational Information’</w:t>
      </w:r>
      <w:r w:rsidRPr="7D6F5941">
        <w:rPr>
          <w:rFonts w:asciiTheme="majorHAnsi" w:eastAsiaTheme="majorEastAsia" w:hAnsiTheme="majorHAnsi" w:cstheme="majorBidi"/>
          <w:b/>
          <w:bCs/>
          <w:i/>
          <w:iCs/>
          <w:color w:val="232323"/>
        </w:rPr>
        <w:t xml:space="preserve"> if you answered “yes” to the previous questions because you are submitting a </w:t>
      </w:r>
      <w:r w:rsidRPr="7D6F5941">
        <w:rPr>
          <w:rFonts w:asciiTheme="majorHAnsi" w:eastAsiaTheme="majorEastAsia" w:hAnsiTheme="majorHAnsi" w:cstheme="majorBidi"/>
          <w:b/>
          <w:bCs/>
          <w:i/>
          <w:iCs/>
          <w:color w:val="232323"/>
          <w:u w:val="single"/>
        </w:rPr>
        <w:t>joint</w:t>
      </w:r>
      <w:r w:rsidRPr="7D6F5941">
        <w:rPr>
          <w:rFonts w:asciiTheme="majorHAnsi" w:eastAsiaTheme="majorEastAsia" w:hAnsiTheme="majorHAnsi" w:cstheme="majorBidi"/>
          <w:b/>
          <w:bCs/>
          <w:i/>
          <w:iCs/>
          <w:color w:val="232323"/>
        </w:rPr>
        <w:t xml:space="preserve"> application. </w:t>
      </w:r>
    </w:p>
    <w:p w14:paraId="3E9FB16F" w14:textId="040E6EBC" w:rsidR="00FD69A4" w:rsidRPr="00FD69A4" w:rsidRDefault="001664DF" w:rsidP="7D6F5941">
      <w:pPr>
        <w:shd w:val="clear" w:color="auto" w:fill="BFBFBF" w:themeFill="background1" w:themeFillShade="BF"/>
        <w:spacing w:after="0" w:line="240" w:lineRule="auto"/>
        <w:rPr>
          <w:sz w:val="28"/>
          <w:szCs w:val="28"/>
        </w:rPr>
      </w:pPr>
      <w:r w:rsidRPr="7D6F5941">
        <w:rPr>
          <w:b/>
          <w:bCs/>
          <w:sz w:val="28"/>
          <w:szCs w:val="28"/>
        </w:rPr>
        <w:t xml:space="preserve">Additional </w:t>
      </w:r>
      <w:r w:rsidR="00FD69A4" w:rsidRPr="7D6F5941">
        <w:rPr>
          <w:b/>
          <w:bCs/>
          <w:sz w:val="28"/>
          <w:szCs w:val="28"/>
        </w:rPr>
        <w:t xml:space="preserve">Organizational Information </w:t>
      </w:r>
      <w:r w:rsidR="00FD69A4" w:rsidRPr="7D6F5941">
        <w:rPr>
          <w:i/>
          <w:iCs/>
          <w:sz w:val="28"/>
          <w:szCs w:val="28"/>
        </w:rPr>
        <w:t>(*this section is for joint applications only)</w:t>
      </w:r>
    </w:p>
    <w:p w14:paraId="0CBA3EEE" w14:textId="4B94EB6E" w:rsidR="00FD69A4" w:rsidRPr="009E567C" w:rsidRDefault="00FD69A4" w:rsidP="7D6F5941">
      <w:pPr>
        <w:pStyle w:val="NormalWeb"/>
        <w:shd w:val="clear" w:color="auto" w:fill="FFFFFF" w:themeFill="background1"/>
      </w:pPr>
    </w:p>
    <w:tbl>
      <w:tblPr>
        <w:tblStyle w:val="GridTable1Light"/>
        <w:tblW w:w="10627" w:type="dxa"/>
        <w:tblLook w:val="04A0" w:firstRow="1" w:lastRow="0" w:firstColumn="1" w:lastColumn="0" w:noHBand="0" w:noVBand="1"/>
      </w:tblPr>
      <w:tblGrid>
        <w:gridCol w:w="4248"/>
        <w:gridCol w:w="6379"/>
      </w:tblGrid>
      <w:tr w:rsidR="009E567C" w:rsidRPr="00FD69A4" w14:paraId="16EEF273" w14:textId="77777777" w:rsidTr="00ED44A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0627" w:type="dxa"/>
            <w:gridSpan w:val="2"/>
            <w:shd w:val="clear" w:color="auto" w:fill="D9D9D9" w:themeFill="background1" w:themeFillShade="D9"/>
          </w:tcPr>
          <w:p w14:paraId="50EFB491" w14:textId="2B4376B7" w:rsidR="009E567C" w:rsidRPr="009E567C" w:rsidRDefault="3672B954">
            <w:pPr>
              <w:rPr>
                <w:b w:val="0"/>
                <w:bCs w:val="0"/>
                <w:sz w:val="24"/>
                <w:szCs w:val="24"/>
                <w:u w:val="single"/>
              </w:rPr>
            </w:pPr>
            <w:r w:rsidRPr="7D6F5941">
              <w:rPr>
                <w:sz w:val="24"/>
                <w:szCs w:val="24"/>
              </w:rPr>
              <w:t>APPLICANT ORGANIZATION #2</w:t>
            </w:r>
          </w:p>
        </w:tc>
      </w:tr>
      <w:tr w:rsidR="009E567C" w:rsidRPr="00FD69A4" w14:paraId="41217304" w14:textId="77777777" w:rsidTr="00ED44AF">
        <w:trPr>
          <w:trHeight w:val="326"/>
        </w:trPr>
        <w:tc>
          <w:tcPr>
            <w:cnfStyle w:val="001000000000" w:firstRow="0" w:lastRow="0" w:firstColumn="1" w:lastColumn="0" w:oddVBand="0" w:evenVBand="0" w:oddHBand="0" w:evenHBand="0" w:firstRowFirstColumn="0" w:firstRowLastColumn="0" w:lastRowFirstColumn="0" w:lastRowLastColumn="0"/>
            <w:tcW w:w="4248" w:type="dxa"/>
          </w:tcPr>
          <w:p w14:paraId="183A9D1C" w14:textId="77777777" w:rsidR="009E567C" w:rsidRPr="00FD69A4" w:rsidRDefault="3672B954" w:rsidP="7D6F5941">
            <w:pPr>
              <w:pStyle w:val="NormalWeb"/>
              <w:numPr>
                <w:ilvl w:val="0"/>
                <w:numId w:val="21"/>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Organization Legal Name</w:t>
            </w:r>
            <w:r w:rsidRPr="7D6F5941">
              <w:rPr>
                <w:rFonts w:ascii="Calibri" w:hAnsi="Calibri" w:cs="Calibri"/>
                <w:color w:val="AD1414"/>
                <w:sz w:val="20"/>
                <w:szCs w:val="20"/>
              </w:rPr>
              <w:t xml:space="preserve"> </w:t>
            </w:r>
          </w:p>
          <w:p w14:paraId="1BA9FDDC" w14:textId="77777777" w:rsidR="009E567C" w:rsidRPr="00FD69A4" w:rsidRDefault="009E567C">
            <w:pPr>
              <w:tabs>
                <w:tab w:val="left" w:pos="940"/>
              </w:tabs>
              <w:ind w:left="449" w:hanging="425"/>
              <w:rPr>
                <w:sz w:val="20"/>
                <w:szCs w:val="20"/>
              </w:rPr>
            </w:pPr>
          </w:p>
        </w:tc>
        <w:tc>
          <w:tcPr>
            <w:tcW w:w="6379" w:type="dxa"/>
          </w:tcPr>
          <w:p w14:paraId="637CADB9"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b/>
                <w:bCs/>
                <w:sz w:val="20"/>
                <w:szCs w:val="20"/>
                <w:u w:val="single"/>
              </w:rPr>
            </w:pPr>
          </w:p>
        </w:tc>
      </w:tr>
      <w:tr w:rsidR="009E567C" w:rsidRPr="00FD69A4" w14:paraId="4F0495D0"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3B462E01" w14:textId="25948203" w:rsidR="009E567C" w:rsidRPr="00FD69A4" w:rsidRDefault="6CBC3311" w:rsidP="00C634A7">
            <w:pPr>
              <w:pStyle w:val="ListParagraph"/>
              <w:numPr>
                <w:ilvl w:val="0"/>
                <w:numId w:val="21"/>
              </w:numPr>
              <w:rPr>
                <w:sz w:val="20"/>
                <w:szCs w:val="20"/>
              </w:rPr>
            </w:pPr>
            <w:r w:rsidRPr="7D6F5941">
              <w:rPr>
                <w:sz w:val="20"/>
                <w:szCs w:val="20"/>
              </w:rPr>
              <w:t>Organization</w:t>
            </w:r>
            <w:r w:rsidR="08A4796E" w:rsidRPr="7D6F5941">
              <w:rPr>
                <w:sz w:val="20"/>
                <w:szCs w:val="20"/>
              </w:rPr>
              <w:t xml:space="preserve"> Type</w:t>
            </w:r>
          </w:p>
        </w:tc>
        <w:tc>
          <w:tcPr>
            <w:tcW w:w="6379" w:type="dxa"/>
          </w:tcPr>
          <w:p w14:paraId="28EF19BB" w14:textId="48493524" w:rsidR="009E567C" w:rsidRPr="00FD69A4" w:rsidRDefault="08A4796E"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7D6F5941">
              <w:rPr>
                <w:rFonts w:asciiTheme="majorHAnsi" w:eastAsiaTheme="majorEastAsia" w:hAnsiTheme="majorHAnsi" w:cstheme="majorBidi"/>
                <w:sz w:val="20"/>
                <w:szCs w:val="20"/>
              </w:rPr>
              <w:t xml:space="preserve">☐ </w:t>
            </w:r>
            <w:r w:rsidRPr="7D6F5941">
              <w:rPr>
                <w:rFonts w:asciiTheme="majorHAnsi" w:eastAsiaTheme="majorEastAsia" w:hAnsiTheme="majorHAnsi" w:cstheme="majorBidi"/>
                <w:color w:val="333333"/>
                <w:sz w:val="20"/>
                <w:szCs w:val="20"/>
              </w:rPr>
              <w:t>Not-for-profit civil society organization</w:t>
            </w:r>
          </w:p>
          <w:p w14:paraId="243983AD" w14:textId="34FDC9CA" w:rsidR="009E567C" w:rsidRPr="00FD69A4" w:rsidRDefault="08A4796E"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7D6F5941">
              <w:rPr>
                <w:rFonts w:asciiTheme="majorHAnsi" w:eastAsiaTheme="majorEastAsia" w:hAnsiTheme="majorHAnsi" w:cstheme="majorBidi"/>
                <w:sz w:val="20"/>
                <w:szCs w:val="20"/>
              </w:rPr>
              <w:t>☐ O</w:t>
            </w:r>
            <w:r w:rsidRPr="7D6F5941">
              <w:rPr>
                <w:rFonts w:asciiTheme="majorHAnsi" w:eastAsiaTheme="majorEastAsia" w:hAnsiTheme="majorHAnsi" w:cstheme="majorBidi"/>
                <w:color w:val="333333"/>
                <w:sz w:val="20"/>
                <w:szCs w:val="20"/>
              </w:rPr>
              <w:t>ther non-governmental and not-for-profit entity</w:t>
            </w:r>
          </w:p>
          <w:p w14:paraId="08DADAB2" w14:textId="592614F1" w:rsidR="009E567C" w:rsidRPr="00FD69A4" w:rsidRDefault="009E567C" w:rsidP="7D6F5941">
            <w:pPr>
              <w:jc w:val="both"/>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tc>
      </w:tr>
      <w:tr w:rsidR="009E567C" w:rsidRPr="00FD69A4" w14:paraId="752B12E8"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7DF41A69" w14:textId="77777777" w:rsidR="009E567C" w:rsidRPr="00FD69A4" w:rsidRDefault="3672B954" w:rsidP="00C634A7">
            <w:pPr>
              <w:pStyle w:val="ListParagraph"/>
              <w:numPr>
                <w:ilvl w:val="0"/>
                <w:numId w:val="21"/>
              </w:numPr>
              <w:rPr>
                <w:sz w:val="20"/>
                <w:szCs w:val="20"/>
              </w:rPr>
            </w:pPr>
            <w:r w:rsidRPr="7D6F5941">
              <w:rPr>
                <w:sz w:val="20"/>
                <w:szCs w:val="20"/>
              </w:rPr>
              <w:t>Organizational Description</w:t>
            </w:r>
          </w:p>
        </w:tc>
        <w:tc>
          <w:tcPr>
            <w:tcW w:w="6379" w:type="dxa"/>
          </w:tcPr>
          <w:p w14:paraId="6F2DBE5D" w14:textId="000B8B7D" w:rsidR="009E567C" w:rsidRDefault="493E7ADD" w:rsidP="7D6F5941">
            <w:pPr>
              <w:cnfStyle w:val="000000000000" w:firstRow="0" w:lastRow="0" w:firstColumn="0" w:lastColumn="0" w:oddVBand="0" w:evenVBand="0" w:oddHBand="0" w:evenHBand="0" w:firstRowFirstColumn="0" w:firstRowLastColumn="0" w:lastRowFirstColumn="0" w:lastRowLastColumn="0"/>
              <w:rPr>
                <w:color w:val="C00000"/>
                <w:sz w:val="20"/>
                <w:szCs w:val="20"/>
              </w:rPr>
            </w:pPr>
            <w:r w:rsidRPr="7D6F5941">
              <w:rPr>
                <w:sz w:val="20"/>
                <w:szCs w:val="20"/>
              </w:rPr>
              <w:t xml:space="preserve">Please describe the mission and purpose of your organization and key areas of focus. </w:t>
            </w:r>
            <w:r w:rsidRPr="7D6F5941">
              <w:rPr>
                <w:i/>
                <w:iCs/>
                <w:color w:val="232323"/>
                <w:sz w:val="20"/>
                <w:szCs w:val="20"/>
              </w:rPr>
              <w:t xml:space="preserve">(Please limit your response to </w:t>
            </w:r>
            <w:r w:rsidR="16C140ED" w:rsidRPr="7D6F5941">
              <w:rPr>
                <w:i/>
                <w:iCs/>
                <w:color w:val="232323"/>
                <w:sz w:val="20"/>
                <w:szCs w:val="20"/>
              </w:rPr>
              <w:t>2</w:t>
            </w:r>
            <w:r w:rsidRPr="7D6F5941">
              <w:rPr>
                <w:i/>
                <w:iCs/>
                <w:color w:val="232323"/>
                <w:sz w:val="20"/>
                <w:szCs w:val="20"/>
              </w:rPr>
              <w:t>00 characters with spaces.)</w:t>
            </w:r>
          </w:p>
          <w:p w14:paraId="18A623C9" w14:textId="3BB612B1" w:rsidR="009E567C" w:rsidRDefault="009E567C" w:rsidP="7D6F5941">
            <w:pPr>
              <w:cnfStyle w:val="000000000000" w:firstRow="0" w:lastRow="0" w:firstColumn="0" w:lastColumn="0" w:oddVBand="0" w:evenVBand="0" w:oddHBand="0" w:evenHBand="0" w:firstRowFirstColumn="0" w:firstRowLastColumn="0" w:lastRowFirstColumn="0" w:lastRowLastColumn="0"/>
              <w:rPr>
                <w:sz w:val="20"/>
                <w:szCs w:val="20"/>
              </w:rPr>
            </w:pPr>
          </w:p>
          <w:p w14:paraId="38B79064"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E567C" w:rsidRPr="00FD69A4" w14:paraId="4E97F8DD"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10815288" w14:textId="77777777" w:rsidR="009E567C" w:rsidRPr="00FD69A4" w:rsidRDefault="3672B954" w:rsidP="7D6F5941">
            <w:pPr>
              <w:pStyle w:val="NormalWeb"/>
              <w:numPr>
                <w:ilvl w:val="0"/>
                <w:numId w:val="21"/>
              </w:numPr>
              <w:shd w:val="clear" w:color="auto" w:fill="FFFFFF" w:themeFill="background1"/>
              <w:spacing w:before="0" w:beforeAutospacing="0" w:after="0" w:afterAutospacing="0"/>
              <w:rPr>
                <w:rFonts w:ascii="Calibri" w:hAnsi="Calibri" w:cs="Calibri"/>
                <w:b w:val="0"/>
                <w:bCs w:val="0"/>
                <w:color w:val="232323"/>
                <w:sz w:val="20"/>
                <w:szCs w:val="20"/>
              </w:rPr>
            </w:pPr>
            <w:proofErr w:type="spellStart"/>
            <w:r w:rsidRPr="7D6F5941">
              <w:rPr>
                <w:rFonts w:ascii="Calibri" w:hAnsi="Calibri" w:cs="Calibri"/>
                <w:sz w:val="20"/>
                <w:szCs w:val="20"/>
                <w:lang w:val="es-ES"/>
              </w:rPr>
              <w:t>Mailing</w:t>
            </w:r>
            <w:proofErr w:type="spellEnd"/>
            <w:r w:rsidRPr="7D6F5941">
              <w:rPr>
                <w:rFonts w:ascii="Calibri" w:hAnsi="Calibri" w:cs="Calibri"/>
                <w:sz w:val="20"/>
                <w:szCs w:val="20"/>
                <w:lang w:val="es-ES"/>
              </w:rPr>
              <w:t xml:space="preserve"> </w:t>
            </w:r>
            <w:proofErr w:type="spellStart"/>
            <w:r w:rsidRPr="7D6F5941">
              <w:rPr>
                <w:rFonts w:ascii="Calibri" w:hAnsi="Calibri" w:cs="Calibri"/>
                <w:sz w:val="20"/>
                <w:szCs w:val="20"/>
                <w:lang w:val="es-ES"/>
              </w:rPr>
              <w:t>Address</w:t>
            </w:r>
            <w:proofErr w:type="spellEnd"/>
          </w:p>
        </w:tc>
        <w:tc>
          <w:tcPr>
            <w:tcW w:w="6379" w:type="dxa"/>
          </w:tcPr>
          <w:p w14:paraId="7FADEE32" w14:textId="77777777" w:rsidR="009E567C" w:rsidRPr="00FD69A4" w:rsidRDefault="3672B954">
            <w:pPr>
              <w:cnfStyle w:val="000000000000" w:firstRow="0" w:lastRow="0" w:firstColumn="0" w:lastColumn="0" w:oddVBand="0" w:evenVBand="0" w:oddHBand="0" w:evenHBand="0" w:firstRowFirstColumn="0" w:firstRowLastColumn="0" w:lastRowFirstColumn="0" w:lastRowLastColumn="0"/>
              <w:rPr>
                <w:sz w:val="20"/>
                <w:szCs w:val="20"/>
                <w:u w:val="single"/>
              </w:rPr>
            </w:pPr>
            <w:r w:rsidRPr="7D6F5941">
              <w:rPr>
                <w:color w:val="232323"/>
                <w:sz w:val="20"/>
                <w:szCs w:val="20"/>
              </w:rPr>
              <w:t>Street Address 1</w:t>
            </w:r>
            <w:r w:rsidR="009E567C">
              <w:br/>
            </w:r>
            <w:r w:rsidRPr="7D6F5941">
              <w:rPr>
                <w:color w:val="232323"/>
                <w:sz w:val="20"/>
                <w:szCs w:val="20"/>
              </w:rPr>
              <w:t>Street Address 2</w:t>
            </w:r>
            <w:r w:rsidR="009E567C">
              <w:br/>
            </w:r>
            <w:r w:rsidRPr="7D6F5941">
              <w:rPr>
                <w:color w:val="232323"/>
                <w:sz w:val="20"/>
                <w:szCs w:val="20"/>
              </w:rPr>
              <w:t>City</w:t>
            </w:r>
            <w:r w:rsidR="009E567C">
              <w:br/>
            </w:r>
            <w:r w:rsidRPr="7D6F5941">
              <w:rPr>
                <w:color w:val="232323"/>
                <w:sz w:val="20"/>
                <w:szCs w:val="20"/>
              </w:rPr>
              <w:t>State/Province</w:t>
            </w:r>
            <w:r w:rsidR="009E567C">
              <w:br/>
            </w:r>
            <w:r w:rsidRPr="7D6F5941">
              <w:rPr>
                <w:color w:val="232323"/>
                <w:sz w:val="20"/>
                <w:szCs w:val="20"/>
              </w:rPr>
              <w:t>Zip/Postal Code</w:t>
            </w:r>
            <w:r w:rsidR="009E567C">
              <w:br/>
            </w:r>
            <w:r w:rsidRPr="7D6F5941">
              <w:rPr>
                <w:color w:val="232323"/>
                <w:sz w:val="20"/>
                <w:szCs w:val="20"/>
              </w:rPr>
              <w:t>Country</w:t>
            </w:r>
          </w:p>
        </w:tc>
      </w:tr>
      <w:tr w:rsidR="009E567C" w:rsidRPr="00FD69A4" w14:paraId="2BFABDC9"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37330423" w14:textId="77777777" w:rsidR="009E567C" w:rsidRPr="00FD69A4" w:rsidRDefault="3672B954" w:rsidP="7D6F5941">
            <w:pPr>
              <w:pStyle w:val="NormalWeb"/>
              <w:numPr>
                <w:ilvl w:val="0"/>
                <w:numId w:val="21"/>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 xml:space="preserve">Primary Contact Name and Title </w:t>
            </w:r>
          </w:p>
          <w:p w14:paraId="3B3281FD" w14:textId="77777777" w:rsidR="009E567C" w:rsidRPr="00FD69A4" w:rsidRDefault="009E567C">
            <w:pPr>
              <w:ind w:left="449" w:hanging="425"/>
              <w:rPr>
                <w:sz w:val="20"/>
                <w:szCs w:val="20"/>
              </w:rPr>
            </w:pPr>
          </w:p>
        </w:tc>
        <w:tc>
          <w:tcPr>
            <w:tcW w:w="6379" w:type="dxa"/>
          </w:tcPr>
          <w:p w14:paraId="1BB1A77F" w14:textId="27C8FB21" w:rsidR="009E567C" w:rsidRPr="00FD69A4" w:rsidRDefault="6CBC3311" w:rsidP="7D6F5941">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7D6F5941">
              <w:rPr>
                <w:rFonts w:ascii="Calibri" w:hAnsi="Calibri" w:cs="Calibri"/>
                <w:color w:val="000000" w:themeColor="text1"/>
                <w:sz w:val="20"/>
                <w:szCs w:val="20"/>
              </w:rPr>
              <w:t xml:space="preserve">(First name, </w:t>
            </w:r>
            <w:r w:rsidR="64ABFD9D" w:rsidRPr="7D6F5941">
              <w:rPr>
                <w:rFonts w:ascii="Calibri" w:hAnsi="Calibri" w:cs="Calibri"/>
                <w:color w:val="000000" w:themeColor="text1"/>
                <w:sz w:val="20"/>
                <w:szCs w:val="20"/>
              </w:rPr>
              <w:t>Surn</w:t>
            </w:r>
            <w:r w:rsidRPr="7D6F5941">
              <w:rPr>
                <w:rFonts w:ascii="Calibri" w:hAnsi="Calibri" w:cs="Calibri"/>
                <w:color w:val="000000" w:themeColor="text1"/>
                <w:sz w:val="20"/>
                <w:szCs w:val="20"/>
              </w:rPr>
              <w:t>ame, Job Title)</w:t>
            </w:r>
          </w:p>
          <w:p w14:paraId="09736BC9"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E567C" w:rsidRPr="00FD69A4" w14:paraId="694E4C55"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2BCE6732" w14:textId="77777777" w:rsidR="009E567C" w:rsidRPr="009E567C" w:rsidRDefault="3672B954" w:rsidP="00C634A7">
            <w:pPr>
              <w:pStyle w:val="ListParagraph"/>
              <w:numPr>
                <w:ilvl w:val="0"/>
                <w:numId w:val="21"/>
              </w:numPr>
              <w:rPr>
                <w:sz w:val="20"/>
                <w:szCs w:val="20"/>
              </w:rPr>
            </w:pPr>
            <w:r w:rsidRPr="7D6F5941">
              <w:rPr>
                <w:sz w:val="20"/>
                <w:szCs w:val="20"/>
              </w:rPr>
              <w:lastRenderedPageBreak/>
              <w:t xml:space="preserve">Primary Contact Email Address </w:t>
            </w:r>
          </w:p>
          <w:p w14:paraId="4D4F9199" w14:textId="3FD9E532" w:rsidR="009E567C" w:rsidRPr="00FD69A4" w:rsidRDefault="009E567C" w:rsidP="009E567C">
            <w:pPr>
              <w:pStyle w:val="ListParagraph"/>
              <w:rPr>
                <w:sz w:val="20"/>
                <w:szCs w:val="20"/>
              </w:rPr>
            </w:pPr>
          </w:p>
        </w:tc>
        <w:tc>
          <w:tcPr>
            <w:tcW w:w="6379" w:type="dxa"/>
          </w:tcPr>
          <w:p w14:paraId="009182A9"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E567C" w:rsidRPr="00FD69A4" w14:paraId="66E9DE6E"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7BD348E5" w14:textId="579A150D" w:rsidR="009E567C" w:rsidRPr="00FD69A4" w:rsidRDefault="3672B954" w:rsidP="7D6F5941">
            <w:pPr>
              <w:pStyle w:val="NormalWeb"/>
              <w:numPr>
                <w:ilvl w:val="0"/>
                <w:numId w:val="21"/>
              </w:numPr>
              <w:shd w:val="clear" w:color="auto" w:fill="FFFFFF" w:themeFill="background1"/>
              <w:spacing w:before="0" w:beforeAutospacing="0" w:after="0" w:afterAutospacing="0"/>
              <w:rPr>
                <w:rFonts w:ascii="Calibri" w:hAnsi="Calibri" w:cs="Calibri"/>
                <w:color w:val="AD1414"/>
                <w:sz w:val="20"/>
                <w:szCs w:val="20"/>
              </w:rPr>
            </w:pPr>
            <w:r w:rsidRPr="7D6F5941">
              <w:rPr>
                <w:rFonts w:ascii="Calibri" w:hAnsi="Calibri" w:cs="Calibri"/>
                <w:color w:val="232323"/>
                <w:sz w:val="20"/>
                <w:szCs w:val="20"/>
              </w:rPr>
              <w:t xml:space="preserve">Primary Contact Phone Number (including country code) </w:t>
            </w:r>
          </w:p>
          <w:p w14:paraId="73A073B2" w14:textId="77777777" w:rsidR="009E567C" w:rsidRPr="00FD69A4" w:rsidRDefault="009E567C">
            <w:pPr>
              <w:ind w:left="449" w:hanging="425"/>
              <w:rPr>
                <w:sz w:val="20"/>
                <w:szCs w:val="20"/>
              </w:rPr>
            </w:pPr>
          </w:p>
        </w:tc>
        <w:tc>
          <w:tcPr>
            <w:tcW w:w="6379" w:type="dxa"/>
          </w:tcPr>
          <w:p w14:paraId="6D837344"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E567C" w:rsidRPr="00FD69A4" w14:paraId="4ED3B40E"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4654C761" w14:textId="77777777" w:rsidR="009E567C" w:rsidRPr="00FD69A4" w:rsidRDefault="3672B954" w:rsidP="7D6F5941">
            <w:pPr>
              <w:pStyle w:val="NormalWeb"/>
              <w:numPr>
                <w:ilvl w:val="0"/>
                <w:numId w:val="21"/>
              </w:numPr>
              <w:shd w:val="clear" w:color="auto" w:fill="FFFFFF" w:themeFill="background1"/>
              <w:spacing w:before="0" w:beforeAutospacing="0" w:after="0" w:afterAutospacing="0"/>
              <w:rPr>
                <w:rFonts w:ascii="Calibri" w:hAnsi="Calibri" w:cs="Calibri"/>
                <w:sz w:val="20"/>
                <w:szCs w:val="20"/>
              </w:rPr>
            </w:pPr>
            <w:r w:rsidRPr="7D6F5941">
              <w:rPr>
                <w:rFonts w:ascii="Calibri" w:hAnsi="Calibri" w:cs="Calibri"/>
                <w:color w:val="232323"/>
                <w:sz w:val="20"/>
                <w:szCs w:val="20"/>
              </w:rPr>
              <w:t xml:space="preserve">Organization Website (if applicable) </w:t>
            </w:r>
          </w:p>
        </w:tc>
        <w:tc>
          <w:tcPr>
            <w:tcW w:w="6379" w:type="dxa"/>
          </w:tcPr>
          <w:p w14:paraId="64D2463B" w14:textId="77777777" w:rsidR="009E567C"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p w14:paraId="3D71B904"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E567C" w:rsidRPr="009E567C" w14:paraId="69AD5D0A" w14:textId="77777777" w:rsidTr="00ED44AF">
        <w:trPr>
          <w:trHeight w:val="326"/>
        </w:trPr>
        <w:tc>
          <w:tcPr>
            <w:cnfStyle w:val="001000000000" w:firstRow="0" w:lastRow="0" w:firstColumn="1" w:lastColumn="0" w:oddVBand="0" w:evenVBand="0" w:oddHBand="0" w:evenHBand="0" w:firstRowFirstColumn="0" w:firstRowLastColumn="0" w:lastRowFirstColumn="0" w:lastRowLastColumn="0"/>
            <w:tcW w:w="10627" w:type="dxa"/>
            <w:gridSpan w:val="2"/>
            <w:shd w:val="clear" w:color="auto" w:fill="D9D9D9" w:themeFill="background1" w:themeFillShade="D9"/>
          </w:tcPr>
          <w:p w14:paraId="799BD0FC" w14:textId="405E01DF" w:rsidR="009E567C" w:rsidRPr="009E567C" w:rsidRDefault="3672B954">
            <w:pPr>
              <w:rPr>
                <w:b w:val="0"/>
                <w:bCs w:val="0"/>
                <w:sz w:val="24"/>
                <w:szCs w:val="24"/>
                <w:u w:val="single"/>
              </w:rPr>
            </w:pPr>
            <w:r w:rsidRPr="7D6F5941">
              <w:rPr>
                <w:sz w:val="24"/>
                <w:szCs w:val="24"/>
              </w:rPr>
              <w:t>APPLICANT ORGANIZATION #3</w:t>
            </w:r>
          </w:p>
        </w:tc>
      </w:tr>
      <w:tr w:rsidR="009E567C" w:rsidRPr="00FD69A4" w14:paraId="34BC907B" w14:textId="77777777" w:rsidTr="00ED44AF">
        <w:trPr>
          <w:trHeight w:val="326"/>
        </w:trPr>
        <w:tc>
          <w:tcPr>
            <w:cnfStyle w:val="001000000000" w:firstRow="0" w:lastRow="0" w:firstColumn="1" w:lastColumn="0" w:oddVBand="0" w:evenVBand="0" w:oddHBand="0" w:evenHBand="0" w:firstRowFirstColumn="0" w:firstRowLastColumn="0" w:lastRowFirstColumn="0" w:lastRowLastColumn="0"/>
            <w:tcW w:w="4248" w:type="dxa"/>
          </w:tcPr>
          <w:p w14:paraId="3AD72E76" w14:textId="77777777" w:rsidR="009E567C" w:rsidRPr="00FD69A4" w:rsidRDefault="3672B954" w:rsidP="7D6F5941">
            <w:pPr>
              <w:pStyle w:val="NormalWeb"/>
              <w:numPr>
                <w:ilvl w:val="0"/>
                <w:numId w:val="22"/>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Organization Legal Name</w:t>
            </w:r>
            <w:r w:rsidRPr="7D6F5941">
              <w:rPr>
                <w:rFonts w:ascii="Calibri" w:hAnsi="Calibri" w:cs="Calibri"/>
                <w:color w:val="AD1414"/>
                <w:sz w:val="20"/>
                <w:szCs w:val="20"/>
              </w:rPr>
              <w:t xml:space="preserve"> </w:t>
            </w:r>
          </w:p>
          <w:p w14:paraId="6C1E38EF" w14:textId="77777777" w:rsidR="009E567C" w:rsidRPr="00FD69A4" w:rsidRDefault="009E567C">
            <w:pPr>
              <w:tabs>
                <w:tab w:val="left" w:pos="940"/>
              </w:tabs>
              <w:ind w:left="449" w:hanging="425"/>
              <w:rPr>
                <w:sz w:val="20"/>
                <w:szCs w:val="20"/>
              </w:rPr>
            </w:pPr>
          </w:p>
        </w:tc>
        <w:tc>
          <w:tcPr>
            <w:tcW w:w="6379" w:type="dxa"/>
          </w:tcPr>
          <w:p w14:paraId="5E7B2162"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b/>
                <w:bCs/>
                <w:sz w:val="20"/>
                <w:szCs w:val="20"/>
                <w:u w:val="single"/>
              </w:rPr>
            </w:pPr>
          </w:p>
        </w:tc>
      </w:tr>
      <w:tr w:rsidR="009E567C" w:rsidRPr="00FD69A4" w14:paraId="1F264366"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40FF9D65" w14:textId="3E08DA0A" w:rsidR="009E567C" w:rsidRPr="00FD69A4" w:rsidRDefault="6CBC3311" w:rsidP="00C634A7">
            <w:pPr>
              <w:pStyle w:val="ListParagraph"/>
              <w:numPr>
                <w:ilvl w:val="0"/>
                <w:numId w:val="22"/>
              </w:numPr>
              <w:rPr>
                <w:sz w:val="20"/>
                <w:szCs w:val="20"/>
              </w:rPr>
            </w:pPr>
            <w:r w:rsidRPr="7D6F5941">
              <w:rPr>
                <w:sz w:val="20"/>
                <w:szCs w:val="20"/>
              </w:rPr>
              <w:t>Organization</w:t>
            </w:r>
            <w:r w:rsidR="29717CF2" w:rsidRPr="7D6F5941">
              <w:rPr>
                <w:sz w:val="20"/>
                <w:szCs w:val="20"/>
              </w:rPr>
              <w:t xml:space="preserve"> Type</w:t>
            </w:r>
          </w:p>
        </w:tc>
        <w:tc>
          <w:tcPr>
            <w:tcW w:w="6379" w:type="dxa"/>
          </w:tcPr>
          <w:p w14:paraId="2F7CF3E6" w14:textId="48493524" w:rsidR="33B2196A" w:rsidRDefault="29717CF2"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7D6F5941">
              <w:rPr>
                <w:rFonts w:asciiTheme="majorHAnsi" w:eastAsiaTheme="majorEastAsia" w:hAnsiTheme="majorHAnsi" w:cstheme="majorBidi"/>
                <w:sz w:val="20"/>
                <w:szCs w:val="20"/>
              </w:rPr>
              <w:t xml:space="preserve">☐ </w:t>
            </w:r>
            <w:r w:rsidRPr="7D6F5941">
              <w:rPr>
                <w:rFonts w:asciiTheme="majorHAnsi" w:eastAsiaTheme="majorEastAsia" w:hAnsiTheme="majorHAnsi" w:cstheme="majorBidi"/>
                <w:color w:val="333333"/>
                <w:sz w:val="20"/>
                <w:szCs w:val="20"/>
              </w:rPr>
              <w:t>Not-for-profit civil society organization</w:t>
            </w:r>
          </w:p>
          <w:p w14:paraId="5185B160" w14:textId="421C26D5" w:rsidR="33B2196A" w:rsidRDefault="29717CF2"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7D6F5941">
              <w:rPr>
                <w:rFonts w:asciiTheme="majorHAnsi" w:eastAsiaTheme="majorEastAsia" w:hAnsiTheme="majorHAnsi" w:cstheme="majorBidi"/>
                <w:sz w:val="20"/>
                <w:szCs w:val="20"/>
              </w:rPr>
              <w:t>☐ O</w:t>
            </w:r>
            <w:r w:rsidRPr="7D6F5941">
              <w:rPr>
                <w:rFonts w:asciiTheme="majorHAnsi" w:eastAsiaTheme="majorEastAsia" w:hAnsiTheme="majorHAnsi" w:cstheme="majorBidi"/>
                <w:color w:val="333333"/>
                <w:sz w:val="20"/>
                <w:szCs w:val="20"/>
              </w:rPr>
              <w:t>ther non-governmental and not-for-profit entity</w:t>
            </w:r>
          </w:p>
          <w:p w14:paraId="7BF91EF9"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rPr>
            </w:pPr>
          </w:p>
        </w:tc>
      </w:tr>
      <w:tr w:rsidR="009E567C" w:rsidRPr="00FD69A4" w14:paraId="5A40429A"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19F46D29" w14:textId="77777777" w:rsidR="009E567C" w:rsidRPr="00FD69A4" w:rsidRDefault="3672B954" w:rsidP="00C634A7">
            <w:pPr>
              <w:pStyle w:val="ListParagraph"/>
              <w:numPr>
                <w:ilvl w:val="0"/>
                <w:numId w:val="22"/>
              </w:numPr>
              <w:rPr>
                <w:sz w:val="20"/>
                <w:szCs w:val="20"/>
              </w:rPr>
            </w:pPr>
            <w:r w:rsidRPr="7D6F5941">
              <w:rPr>
                <w:sz w:val="20"/>
                <w:szCs w:val="20"/>
              </w:rPr>
              <w:t>Organizational Description</w:t>
            </w:r>
          </w:p>
        </w:tc>
        <w:tc>
          <w:tcPr>
            <w:tcW w:w="6379" w:type="dxa"/>
          </w:tcPr>
          <w:p w14:paraId="510C6DD9" w14:textId="5476923C" w:rsidR="009E567C" w:rsidRDefault="4B4389C0" w:rsidP="7D6F5941">
            <w:pPr>
              <w:cnfStyle w:val="000000000000" w:firstRow="0" w:lastRow="0" w:firstColumn="0" w:lastColumn="0" w:oddVBand="0" w:evenVBand="0" w:oddHBand="0" w:evenHBand="0" w:firstRowFirstColumn="0" w:firstRowLastColumn="0" w:lastRowFirstColumn="0" w:lastRowLastColumn="0"/>
              <w:rPr>
                <w:color w:val="C00000"/>
                <w:sz w:val="20"/>
                <w:szCs w:val="20"/>
              </w:rPr>
            </w:pPr>
            <w:r w:rsidRPr="7D6F5941">
              <w:rPr>
                <w:sz w:val="20"/>
                <w:szCs w:val="20"/>
              </w:rPr>
              <w:t xml:space="preserve">Please describe the mission and purpose of your organization and key areas of focus. </w:t>
            </w:r>
            <w:r w:rsidRPr="7D6F5941">
              <w:rPr>
                <w:i/>
                <w:iCs/>
                <w:color w:val="232323"/>
                <w:sz w:val="20"/>
                <w:szCs w:val="20"/>
              </w:rPr>
              <w:t xml:space="preserve">(Please limit your response to </w:t>
            </w:r>
            <w:r w:rsidR="54205794" w:rsidRPr="7D6F5941">
              <w:rPr>
                <w:i/>
                <w:iCs/>
                <w:color w:val="232323"/>
                <w:sz w:val="20"/>
                <w:szCs w:val="20"/>
              </w:rPr>
              <w:t>2</w:t>
            </w:r>
            <w:r w:rsidRPr="7D6F5941">
              <w:rPr>
                <w:i/>
                <w:iCs/>
                <w:color w:val="232323"/>
                <w:sz w:val="20"/>
                <w:szCs w:val="20"/>
              </w:rPr>
              <w:t>00 characters with spaces.)</w:t>
            </w:r>
          </w:p>
          <w:p w14:paraId="64DF0143"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E567C" w:rsidRPr="00FD69A4" w14:paraId="33B30344"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6E47F0EC" w14:textId="77777777" w:rsidR="009E567C" w:rsidRPr="00FD69A4" w:rsidRDefault="3672B954" w:rsidP="7D6F5941">
            <w:pPr>
              <w:pStyle w:val="NormalWeb"/>
              <w:numPr>
                <w:ilvl w:val="0"/>
                <w:numId w:val="22"/>
              </w:numPr>
              <w:shd w:val="clear" w:color="auto" w:fill="FFFFFF" w:themeFill="background1"/>
              <w:spacing w:before="0" w:beforeAutospacing="0" w:after="0" w:afterAutospacing="0"/>
              <w:rPr>
                <w:rFonts w:ascii="Calibri" w:hAnsi="Calibri" w:cs="Calibri"/>
                <w:b w:val="0"/>
                <w:bCs w:val="0"/>
                <w:color w:val="232323"/>
                <w:sz w:val="20"/>
                <w:szCs w:val="20"/>
              </w:rPr>
            </w:pPr>
            <w:proofErr w:type="spellStart"/>
            <w:r w:rsidRPr="7D6F5941">
              <w:rPr>
                <w:rFonts w:ascii="Calibri" w:hAnsi="Calibri" w:cs="Calibri"/>
                <w:sz w:val="20"/>
                <w:szCs w:val="20"/>
                <w:lang w:val="es-ES"/>
              </w:rPr>
              <w:t>Mailing</w:t>
            </w:r>
            <w:proofErr w:type="spellEnd"/>
            <w:r w:rsidRPr="7D6F5941">
              <w:rPr>
                <w:rFonts w:ascii="Calibri" w:hAnsi="Calibri" w:cs="Calibri"/>
                <w:sz w:val="20"/>
                <w:szCs w:val="20"/>
                <w:lang w:val="es-ES"/>
              </w:rPr>
              <w:t xml:space="preserve"> </w:t>
            </w:r>
            <w:proofErr w:type="spellStart"/>
            <w:r w:rsidRPr="7D6F5941">
              <w:rPr>
                <w:rFonts w:ascii="Calibri" w:hAnsi="Calibri" w:cs="Calibri"/>
                <w:sz w:val="20"/>
                <w:szCs w:val="20"/>
                <w:lang w:val="es-ES"/>
              </w:rPr>
              <w:t>Address</w:t>
            </w:r>
            <w:proofErr w:type="spellEnd"/>
          </w:p>
        </w:tc>
        <w:tc>
          <w:tcPr>
            <w:tcW w:w="6379" w:type="dxa"/>
          </w:tcPr>
          <w:p w14:paraId="6BEE6559" w14:textId="2BAA03BE" w:rsidR="009E567C" w:rsidRPr="009E567C" w:rsidRDefault="6CBC3311">
            <w:pPr>
              <w:cnfStyle w:val="000000000000" w:firstRow="0" w:lastRow="0" w:firstColumn="0" w:lastColumn="0" w:oddVBand="0" w:evenVBand="0" w:oddHBand="0" w:evenHBand="0" w:firstRowFirstColumn="0" w:firstRowLastColumn="0" w:lastRowFirstColumn="0" w:lastRowLastColumn="0"/>
              <w:rPr>
                <w:color w:val="232323"/>
                <w:sz w:val="20"/>
                <w:szCs w:val="20"/>
              </w:rPr>
            </w:pPr>
            <w:r w:rsidRPr="7D6F5941">
              <w:rPr>
                <w:color w:val="232323"/>
                <w:sz w:val="20"/>
                <w:szCs w:val="20"/>
              </w:rPr>
              <w:t>Street Address 1</w:t>
            </w:r>
            <w:r w:rsidR="48456874">
              <w:br/>
            </w:r>
            <w:r w:rsidRPr="7D6F5941">
              <w:rPr>
                <w:color w:val="232323"/>
                <w:sz w:val="20"/>
                <w:szCs w:val="20"/>
              </w:rPr>
              <w:t>Street Address 2</w:t>
            </w:r>
            <w:r w:rsidR="48456874">
              <w:br/>
            </w:r>
            <w:r w:rsidRPr="7D6F5941">
              <w:rPr>
                <w:color w:val="232323"/>
                <w:sz w:val="20"/>
                <w:szCs w:val="20"/>
              </w:rPr>
              <w:t>City</w:t>
            </w:r>
            <w:r w:rsidR="48456874">
              <w:br/>
            </w:r>
            <w:r w:rsidRPr="7D6F5941">
              <w:rPr>
                <w:color w:val="232323"/>
                <w:sz w:val="20"/>
                <w:szCs w:val="20"/>
              </w:rPr>
              <w:t>State/Province</w:t>
            </w:r>
            <w:r w:rsidR="48456874">
              <w:br/>
            </w:r>
            <w:r w:rsidRPr="7D6F5941">
              <w:rPr>
                <w:color w:val="232323"/>
                <w:sz w:val="20"/>
                <w:szCs w:val="20"/>
              </w:rPr>
              <w:t>Zip/Postal Code</w:t>
            </w:r>
            <w:r w:rsidR="48456874">
              <w:br/>
            </w:r>
            <w:r w:rsidRPr="7D6F5941">
              <w:rPr>
                <w:color w:val="232323"/>
                <w:sz w:val="20"/>
                <w:szCs w:val="20"/>
              </w:rPr>
              <w:t>Country</w:t>
            </w:r>
          </w:p>
        </w:tc>
      </w:tr>
      <w:tr w:rsidR="009E567C" w:rsidRPr="00FD69A4" w14:paraId="66CA27D6"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75910BF6" w14:textId="77777777" w:rsidR="009E567C" w:rsidRPr="00FD69A4" w:rsidRDefault="3672B954" w:rsidP="7D6F5941">
            <w:pPr>
              <w:pStyle w:val="NormalWeb"/>
              <w:numPr>
                <w:ilvl w:val="0"/>
                <w:numId w:val="22"/>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 xml:space="preserve">Primary Contact Name and Title </w:t>
            </w:r>
          </w:p>
          <w:p w14:paraId="5884C86A" w14:textId="77777777" w:rsidR="009E567C" w:rsidRPr="00FD69A4" w:rsidRDefault="009E567C">
            <w:pPr>
              <w:ind w:left="449" w:hanging="425"/>
              <w:rPr>
                <w:sz w:val="20"/>
                <w:szCs w:val="20"/>
              </w:rPr>
            </w:pPr>
          </w:p>
        </w:tc>
        <w:tc>
          <w:tcPr>
            <w:tcW w:w="6379" w:type="dxa"/>
          </w:tcPr>
          <w:p w14:paraId="790961A5" w14:textId="2F78908B" w:rsidR="009E567C" w:rsidRPr="00FD69A4" w:rsidRDefault="6CBC3311" w:rsidP="7D6F5941">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7D6F5941">
              <w:rPr>
                <w:rFonts w:ascii="Calibri" w:hAnsi="Calibri" w:cs="Calibri"/>
                <w:color w:val="000000" w:themeColor="text1"/>
                <w:sz w:val="20"/>
                <w:szCs w:val="20"/>
              </w:rPr>
              <w:t xml:space="preserve">(First name, </w:t>
            </w:r>
            <w:r w:rsidR="791A29EE" w:rsidRPr="7D6F5941">
              <w:rPr>
                <w:rFonts w:ascii="Calibri" w:hAnsi="Calibri" w:cs="Calibri"/>
                <w:color w:val="000000" w:themeColor="text1"/>
                <w:sz w:val="20"/>
                <w:szCs w:val="20"/>
              </w:rPr>
              <w:t>Surn</w:t>
            </w:r>
            <w:r w:rsidRPr="7D6F5941">
              <w:rPr>
                <w:rFonts w:ascii="Calibri" w:hAnsi="Calibri" w:cs="Calibri"/>
                <w:color w:val="000000" w:themeColor="text1"/>
                <w:sz w:val="20"/>
                <w:szCs w:val="20"/>
              </w:rPr>
              <w:t>ame, Job Title)</w:t>
            </w:r>
          </w:p>
          <w:p w14:paraId="77F400A8"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E567C" w:rsidRPr="00FD69A4" w14:paraId="6F2BDE0E"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746731DA" w14:textId="77777777" w:rsidR="009E567C" w:rsidRPr="009E567C" w:rsidRDefault="3672B954" w:rsidP="00C634A7">
            <w:pPr>
              <w:pStyle w:val="ListParagraph"/>
              <w:numPr>
                <w:ilvl w:val="0"/>
                <w:numId w:val="22"/>
              </w:numPr>
              <w:rPr>
                <w:sz w:val="20"/>
                <w:szCs w:val="20"/>
              </w:rPr>
            </w:pPr>
            <w:r w:rsidRPr="7D6F5941">
              <w:rPr>
                <w:sz w:val="20"/>
                <w:szCs w:val="20"/>
              </w:rPr>
              <w:t xml:space="preserve">Primary Contact Email Address </w:t>
            </w:r>
          </w:p>
          <w:p w14:paraId="35F074BA" w14:textId="77777777" w:rsidR="009E567C" w:rsidRPr="00FD69A4" w:rsidRDefault="009E567C">
            <w:pPr>
              <w:pStyle w:val="ListParagraph"/>
              <w:rPr>
                <w:sz w:val="20"/>
                <w:szCs w:val="20"/>
              </w:rPr>
            </w:pPr>
          </w:p>
        </w:tc>
        <w:tc>
          <w:tcPr>
            <w:tcW w:w="6379" w:type="dxa"/>
          </w:tcPr>
          <w:p w14:paraId="64BAD936"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E567C" w:rsidRPr="00FD69A4" w14:paraId="1739DDE2" w14:textId="77777777" w:rsidTr="00ED44AF">
        <w:tc>
          <w:tcPr>
            <w:cnfStyle w:val="001000000000" w:firstRow="0" w:lastRow="0" w:firstColumn="1" w:lastColumn="0" w:oddVBand="0" w:evenVBand="0" w:oddHBand="0" w:evenHBand="0" w:firstRowFirstColumn="0" w:firstRowLastColumn="0" w:lastRowFirstColumn="0" w:lastRowLastColumn="0"/>
            <w:tcW w:w="4248" w:type="dxa"/>
          </w:tcPr>
          <w:p w14:paraId="7BA70B5E" w14:textId="39597BBD" w:rsidR="009E567C" w:rsidRPr="009E567C" w:rsidRDefault="3672B954" w:rsidP="7D6F5941">
            <w:pPr>
              <w:pStyle w:val="NormalWeb"/>
              <w:numPr>
                <w:ilvl w:val="0"/>
                <w:numId w:val="22"/>
              </w:numPr>
              <w:shd w:val="clear" w:color="auto" w:fill="FFFFFF" w:themeFill="background1"/>
              <w:spacing w:before="0" w:beforeAutospacing="0" w:after="0" w:afterAutospacing="0"/>
              <w:rPr>
                <w:rFonts w:ascii="Calibri" w:hAnsi="Calibri" w:cs="Calibri"/>
                <w:color w:val="AD1414"/>
                <w:sz w:val="20"/>
                <w:szCs w:val="20"/>
              </w:rPr>
            </w:pPr>
            <w:r w:rsidRPr="7D6F5941">
              <w:rPr>
                <w:rFonts w:ascii="Calibri" w:hAnsi="Calibri" w:cs="Calibri"/>
                <w:color w:val="232323"/>
                <w:sz w:val="20"/>
                <w:szCs w:val="20"/>
              </w:rPr>
              <w:t xml:space="preserve">Primary Contact Phone Number (including country code) </w:t>
            </w:r>
          </w:p>
        </w:tc>
        <w:tc>
          <w:tcPr>
            <w:tcW w:w="6379" w:type="dxa"/>
          </w:tcPr>
          <w:p w14:paraId="526C13A1"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E567C" w:rsidRPr="00FD69A4" w14:paraId="63D75D4D" w14:textId="77777777" w:rsidTr="00ED44AF">
        <w:trPr>
          <w:trHeight w:val="338"/>
        </w:trPr>
        <w:tc>
          <w:tcPr>
            <w:cnfStyle w:val="001000000000" w:firstRow="0" w:lastRow="0" w:firstColumn="1" w:lastColumn="0" w:oddVBand="0" w:evenVBand="0" w:oddHBand="0" w:evenHBand="0" w:firstRowFirstColumn="0" w:firstRowLastColumn="0" w:lastRowFirstColumn="0" w:lastRowLastColumn="0"/>
            <w:tcW w:w="4248" w:type="dxa"/>
          </w:tcPr>
          <w:p w14:paraId="2201EB23" w14:textId="77777777" w:rsidR="009E567C" w:rsidRPr="00FD69A4" w:rsidRDefault="3672B954" w:rsidP="7D6F5941">
            <w:pPr>
              <w:pStyle w:val="NormalWeb"/>
              <w:numPr>
                <w:ilvl w:val="0"/>
                <w:numId w:val="22"/>
              </w:numPr>
              <w:shd w:val="clear" w:color="auto" w:fill="FFFFFF" w:themeFill="background1"/>
              <w:spacing w:before="0" w:beforeAutospacing="0" w:after="0" w:afterAutospacing="0"/>
              <w:rPr>
                <w:rFonts w:ascii="Calibri" w:hAnsi="Calibri" w:cs="Calibri"/>
                <w:sz w:val="20"/>
                <w:szCs w:val="20"/>
              </w:rPr>
            </w:pPr>
            <w:r w:rsidRPr="7D6F5941">
              <w:rPr>
                <w:rFonts w:ascii="Calibri" w:hAnsi="Calibri" w:cs="Calibri"/>
                <w:color w:val="232323"/>
                <w:sz w:val="20"/>
                <w:szCs w:val="20"/>
              </w:rPr>
              <w:t xml:space="preserve">Organization Website (if applicable) </w:t>
            </w:r>
          </w:p>
        </w:tc>
        <w:tc>
          <w:tcPr>
            <w:tcW w:w="6379" w:type="dxa"/>
          </w:tcPr>
          <w:p w14:paraId="3EA674DB" w14:textId="77777777" w:rsidR="009E567C"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p w14:paraId="12DDD8EB" w14:textId="77777777" w:rsidR="009E567C" w:rsidRPr="00FD69A4" w:rsidRDefault="009E567C">
            <w:pPr>
              <w:cnfStyle w:val="000000000000" w:firstRow="0" w:lastRow="0" w:firstColumn="0" w:lastColumn="0" w:oddVBand="0" w:evenVBand="0" w:oddHBand="0" w:evenHBand="0" w:firstRowFirstColumn="0" w:firstRowLastColumn="0" w:lastRowFirstColumn="0" w:lastRowLastColumn="0"/>
              <w:rPr>
                <w:sz w:val="20"/>
                <w:szCs w:val="20"/>
                <w:u w:val="single"/>
              </w:rPr>
            </w:pPr>
          </w:p>
        </w:tc>
      </w:tr>
    </w:tbl>
    <w:p w14:paraId="5216A0BD" w14:textId="3D570D04" w:rsidR="487A363B" w:rsidRDefault="487A363B" w:rsidP="7D6F5941">
      <w:pPr>
        <w:pStyle w:val="NormalWeb"/>
        <w:shd w:val="clear" w:color="auto" w:fill="FFFFFF" w:themeFill="background1"/>
        <w:spacing w:before="0" w:beforeAutospacing="0" w:after="0" w:afterAutospacing="0"/>
        <w:jc w:val="both"/>
        <w:rPr>
          <w:rFonts w:ascii="Calibri" w:hAnsi="Calibri" w:cs="Calibri"/>
          <w:b/>
          <w:bCs/>
          <w:u w:val="single"/>
        </w:rPr>
      </w:pPr>
    </w:p>
    <w:tbl>
      <w:tblPr>
        <w:tblStyle w:val="GridTable1Light"/>
        <w:tblW w:w="10185" w:type="dxa"/>
        <w:tblLook w:val="04A0" w:firstRow="1" w:lastRow="0" w:firstColumn="1" w:lastColumn="0" w:noHBand="0" w:noVBand="1"/>
      </w:tblPr>
      <w:tblGrid>
        <w:gridCol w:w="4305"/>
        <w:gridCol w:w="5880"/>
      </w:tblGrid>
      <w:tr w:rsidR="1D6B794D" w14:paraId="2F349238" w14:textId="77777777" w:rsidTr="00ED44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85" w:type="dxa"/>
            <w:gridSpan w:val="2"/>
            <w:shd w:val="clear" w:color="auto" w:fill="D9D9D9" w:themeFill="background1" w:themeFillShade="D9"/>
          </w:tcPr>
          <w:p w14:paraId="413D1E60" w14:textId="32BF9945" w:rsidR="1D6B794D" w:rsidRDefault="4C26BBED" w:rsidP="1D6B794D">
            <w:pPr>
              <w:rPr>
                <w:b w:val="0"/>
                <w:bCs w:val="0"/>
                <w:sz w:val="24"/>
                <w:szCs w:val="24"/>
                <w:u w:val="single"/>
              </w:rPr>
            </w:pPr>
            <w:r w:rsidRPr="7D6F5941">
              <w:rPr>
                <w:sz w:val="24"/>
                <w:szCs w:val="24"/>
              </w:rPr>
              <w:t>APPLICANT ORGANIZATION #</w:t>
            </w:r>
            <w:r w:rsidR="6DC81F2D" w:rsidRPr="7D6F5941">
              <w:rPr>
                <w:sz w:val="24"/>
                <w:szCs w:val="24"/>
              </w:rPr>
              <w:t>4</w:t>
            </w:r>
          </w:p>
        </w:tc>
      </w:tr>
      <w:tr w:rsidR="1D6B794D" w14:paraId="38551D51"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4305" w:type="dxa"/>
          </w:tcPr>
          <w:p w14:paraId="1F8D223E" w14:textId="77777777" w:rsidR="1D6B794D" w:rsidRDefault="4C26BBED" w:rsidP="7D6F5941">
            <w:pPr>
              <w:pStyle w:val="NormalWeb"/>
              <w:numPr>
                <w:ilvl w:val="0"/>
                <w:numId w:val="12"/>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Organization Legal Name</w:t>
            </w:r>
            <w:r w:rsidRPr="7D6F5941">
              <w:rPr>
                <w:rFonts w:ascii="Calibri" w:hAnsi="Calibri" w:cs="Calibri"/>
                <w:color w:val="AD1414"/>
                <w:sz w:val="20"/>
                <w:szCs w:val="20"/>
              </w:rPr>
              <w:t xml:space="preserve"> </w:t>
            </w:r>
          </w:p>
          <w:p w14:paraId="1CB3CA0E" w14:textId="77777777" w:rsidR="1D6B794D" w:rsidRDefault="1D6B794D" w:rsidP="1D6B794D">
            <w:pPr>
              <w:tabs>
                <w:tab w:val="left" w:pos="940"/>
              </w:tabs>
              <w:ind w:left="449" w:hanging="425"/>
              <w:rPr>
                <w:sz w:val="20"/>
                <w:szCs w:val="20"/>
              </w:rPr>
            </w:pPr>
          </w:p>
        </w:tc>
        <w:tc>
          <w:tcPr>
            <w:tcW w:w="5880" w:type="dxa"/>
          </w:tcPr>
          <w:p w14:paraId="16FDD3AD" w14:textId="77777777" w:rsidR="1D6B794D" w:rsidRDefault="1D6B794D" w:rsidP="1D6B794D">
            <w:pPr>
              <w:cnfStyle w:val="000000000000" w:firstRow="0" w:lastRow="0" w:firstColumn="0" w:lastColumn="0" w:oddVBand="0" w:evenVBand="0" w:oddHBand="0" w:evenHBand="0" w:firstRowFirstColumn="0" w:firstRowLastColumn="0" w:lastRowFirstColumn="0" w:lastRowLastColumn="0"/>
              <w:rPr>
                <w:b/>
                <w:bCs/>
                <w:sz w:val="20"/>
                <w:szCs w:val="20"/>
                <w:u w:val="single"/>
              </w:rPr>
            </w:pPr>
          </w:p>
        </w:tc>
      </w:tr>
      <w:tr w:rsidR="1D6B794D" w14:paraId="4D0BA7FD"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4305" w:type="dxa"/>
          </w:tcPr>
          <w:p w14:paraId="62D31CEA" w14:textId="25948203" w:rsidR="1D6B794D" w:rsidRDefault="4C26BBED" w:rsidP="1D6B794D">
            <w:pPr>
              <w:pStyle w:val="ListParagraph"/>
              <w:numPr>
                <w:ilvl w:val="0"/>
                <w:numId w:val="12"/>
              </w:numPr>
              <w:rPr>
                <w:sz w:val="20"/>
                <w:szCs w:val="20"/>
              </w:rPr>
            </w:pPr>
            <w:r w:rsidRPr="7D6F5941">
              <w:rPr>
                <w:sz w:val="20"/>
                <w:szCs w:val="20"/>
              </w:rPr>
              <w:t>Organization Type</w:t>
            </w:r>
          </w:p>
        </w:tc>
        <w:tc>
          <w:tcPr>
            <w:tcW w:w="5880" w:type="dxa"/>
          </w:tcPr>
          <w:p w14:paraId="3CA8E198" w14:textId="48493524" w:rsidR="1D6B794D" w:rsidRDefault="4C26BBED"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7D6F5941">
              <w:rPr>
                <w:rFonts w:asciiTheme="majorHAnsi" w:eastAsiaTheme="majorEastAsia" w:hAnsiTheme="majorHAnsi" w:cstheme="majorBidi"/>
                <w:sz w:val="20"/>
                <w:szCs w:val="20"/>
              </w:rPr>
              <w:t xml:space="preserve">☐ </w:t>
            </w:r>
            <w:r w:rsidRPr="7D6F5941">
              <w:rPr>
                <w:rFonts w:asciiTheme="majorHAnsi" w:eastAsiaTheme="majorEastAsia" w:hAnsiTheme="majorHAnsi" w:cstheme="majorBidi"/>
                <w:color w:val="333333"/>
                <w:sz w:val="20"/>
                <w:szCs w:val="20"/>
              </w:rPr>
              <w:t>Not-for-profit civil society organization</w:t>
            </w:r>
          </w:p>
          <w:p w14:paraId="2E940CE8" w14:textId="7782B796" w:rsidR="1D6B794D" w:rsidRDefault="4C26BBED"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7D6F5941">
              <w:rPr>
                <w:rFonts w:asciiTheme="majorHAnsi" w:eastAsiaTheme="majorEastAsia" w:hAnsiTheme="majorHAnsi" w:cstheme="majorBidi"/>
                <w:sz w:val="20"/>
                <w:szCs w:val="20"/>
              </w:rPr>
              <w:t>☐ O</w:t>
            </w:r>
            <w:r w:rsidRPr="7D6F5941">
              <w:rPr>
                <w:rFonts w:asciiTheme="majorHAnsi" w:eastAsiaTheme="majorEastAsia" w:hAnsiTheme="majorHAnsi" w:cstheme="majorBidi"/>
                <w:color w:val="333333"/>
                <w:sz w:val="20"/>
                <w:szCs w:val="20"/>
              </w:rPr>
              <w:t>ther non-governmental and not-for-profit entity</w:t>
            </w:r>
          </w:p>
        </w:tc>
      </w:tr>
      <w:tr w:rsidR="1D6B794D" w14:paraId="748E514F"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4305" w:type="dxa"/>
          </w:tcPr>
          <w:p w14:paraId="23CD230D" w14:textId="77777777" w:rsidR="1D6B794D" w:rsidRDefault="4C26BBED" w:rsidP="1D6B794D">
            <w:pPr>
              <w:pStyle w:val="ListParagraph"/>
              <w:numPr>
                <w:ilvl w:val="0"/>
                <w:numId w:val="12"/>
              </w:numPr>
              <w:rPr>
                <w:sz w:val="20"/>
                <w:szCs w:val="20"/>
              </w:rPr>
            </w:pPr>
            <w:r w:rsidRPr="7D6F5941">
              <w:rPr>
                <w:sz w:val="20"/>
                <w:szCs w:val="20"/>
              </w:rPr>
              <w:t>Organizational Description</w:t>
            </w:r>
          </w:p>
        </w:tc>
        <w:tc>
          <w:tcPr>
            <w:tcW w:w="5880" w:type="dxa"/>
          </w:tcPr>
          <w:p w14:paraId="1FD96E8C" w14:textId="21F7359E" w:rsidR="1D6B794D" w:rsidRDefault="09F09485" w:rsidP="7D6F5941">
            <w:pPr>
              <w:cnfStyle w:val="000000000000" w:firstRow="0" w:lastRow="0" w:firstColumn="0" w:lastColumn="0" w:oddVBand="0" w:evenVBand="0" w:oddHBand="0" w:evenHBand="0" w:firstRowFirstColumn="0" w:firstRowLastColumn="0" w:lastRowFirstColumn="0" w:lastRowLastColumn="0"/>
              <w:rPr>
                <w:color w:val="C00000"/>
                <w:sz w:val="20"/>
                <w:szCs w:val="20"/>
              </w:rPr>
            </w:pPr>
            <w:r w:rsidRPr="7D6F5941">
              <w:rPr>
                <w:sz w:val="20"/>
                <w:szCs w:val="20"/>
              </w:rPr>
              <w:t xml:space="preserve">Please describe the mission and purpose of your organization and key areas of focus. </w:t>
            </w:r>
            <w:r w:rsidRPr="7D6F5941">
              <w:rPr>
                <w:i/>
                <w:iCs/>
                <w:color w:val="232323"/>
                <w:sz w:val="20"/>
                <w:szCs w:val="20"/>
              </w:rPr>
              <w:t xml:space="preserve">(Please limit your response to </w:t>
            </w:r>
            <w:r w:rsidR="377A9227" w:rsidRPr="7D6F5941">
              <w:rPr>
                <w:i/>
                <w:iCs/>
                <w:color w:val="232323"/>
                <w:sz w:val="20"/>
                <w:szCs w:val="20"/>
              </w:rPr>
              <w:t>2</w:t>
            </w:r>
            <w:r w:rsidRPr="7D6F5941">
              <w:rPr>
                <w:i/>
                <w:iCs/>
                <w:color w:val="232323"/>
                <w:sz w:val="20"/>
                <w:szCs w:val="20"/>
              </w:rPr>
              <w:t>00 characters with spaces.)</w:t>
            </w:r>
          </w:p>
          <w:p w14:paraId="73D2B862" w14:textId="77777777" w:rsidR="1D6B794D" w:rsidRDefault="1D6B794D" w:rsidP="1D6B794D">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1D6B794D" w14:paraId="3566DF4A"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4305" w:type="dxa"/>
          </w:tcPr>
          <w:p w14:paraId="2D9A5900" w14:textId="77777777" w:rsidR="1D6B794D" w:rsidRDefault="4C26BBED" w:rsidP="7D6F5941">
            <w:pPr>
              <w:pStyle w:val="NormalWeb"/>
              <w:numPr>
                <w:ilvl w:val="0"/>
                <w:numId w:val="12"/>
              </w:numPr>
              <w:shd w:val="clear" w:color="auto" w:fill="FFFFFF" w:themeFill="background1"/>
              <w:spacing w:before="0" w:beforeAutospacing="0" w:after="0" w:afterAutospacing="0"/>
              <w:rPr>
                <w:rFonts w:ascii="Calibri" w:hAnsi="Calibri" w:cs="Calibri"/>
                <w:b w:val="0"/>
                <w:bCs w:val="0"/>
                <w:color w:val="232323"/>
                <w:sz w:val="20"/>
                <w:szCs w:val="20"/>
              </w:rPr>
            </w:pPr>
            <w:proofErr w:type="spellStart"/>
            <w:r w:rsidRPr="7D6F5941">
              <w:rPr>
                <w:rFonts w:ascii="Calibri" w:hAnsi="Calibri" w:cs="Calibri"/>
                <w:sz w:val="20"/>
                <w:szCs w:val="20"/>
                <w:lang w:val="es-ES"/>
              </w:rPr>
              <w:t>Mailing</w:t>
            </w:r>
            <w:proofErr w:type="spellEnd"/>
            <w:r w:rsidRPr="7D6F5941">
              <w:rPr>
                <w:rFonts w:ascii="Calibri" w:hAnsi="Calibri" w:cs="Calibri"/>
                <w:sz w:val="20"/>
                <w:szCs w:val="20"/>
                <w:lang w:val="es-ES"/>
              </w:rPr>
              <w:t xml:space="preserve"> </w:t>
            </w:r>
            <w:proofErr w:type="spellStart"/>
            <w:r w:rsidRPr="7D6F5941">
              <w:rPr>
                <w:rFonts w:ascii="Calibri" w:hAnsi="Calibri" w:cs="Calibri"/>
                <w:sz w:val="20"/>
                <w:szCs w:val="20"/>
                <w:lang w:val="es-ES"/>
              </w:rPr>
              <w:t>Address</w:t>
            </w:r>
            <w:proofErr w:type="spellEnd"/>
          </w:p>
        </w:tc>
        <w:tc>
          <w:tcPr>
            <w:tcW w:w="5880" w:type="dxa"/>
          </w:tcPr>
          <w:p w14:paraId="63A7D168" w14:textId="77777777" w:rsidR="1D6B794D" w:rsidRDefault="4C26BBED" w:rsidP="1D6B794D">
            <w:pPr>
              <w:cnfStyle w:val="000000000000" w:firstRow="0" w:lastRow="0" w:firstColumn="0" w:lastColumn="0" w:oddVBand="0" w:evenVBand="0" w:oddHBand="0" w:evenHBand="0" w:firstRowFirstColumn="0" w:firstRowLastColumn="0" w:lastRowFirstColumn="0" w:lastRowLastColumn="0"/>
              <w:rPr>
                <w:sz w:val="20"/>
                <w:szCs w:val="20"/>
                <w:u w:val="single"/>
              </w:rPr>
            </w:pPr>
            <w:r w:rsidRPr="7D6F5941">
              <w:rPr>
                <w:color w:val="232323"/>
                <w:sz w:val="20"/>
                <w:szCs w:val="20"/>
              </w:rPr>
              <w:t>Street Address 1</w:t>
            </w:r>
            <w:r w:rsidR="1D6B794D">
              <w:br/>
            </w:r>
            <w:r w:rsidRPr="7D6F5941">
              <w:rPr>
                <w:color w:val="232323"/>
                <w:sz w:val="20"/>
                <w:szCs w:val="20"/>
              </w:rPr>
              <w:t>Street Address 2</w:t>
            </w:r>
            <w:r w:rsidR="1D6B794D">
              <w:br/>
            </w:r>
            <w:r w:rsidRPr="7D6F5941">
              <w:rPr>
                <w:color w:val="232323"/>
                <w:sz w:val="20"/>
                <w:szCs w:val="20"/>
              </w:rPr>
              <w:t>City</w:t>
            </w:r>
            <w:r w:rsidR="1D6B794D">
              <w:br/>
            </w:r>
            <w:r w:rsidRPr="7D6F5941">
              <w:rPr>
                <w:color w:val="232323"/>
                <w:sz w:val="20"/>
                <w:szCs w:val="20"/>
              </w:rPr>
              <w:t>State/Province</w:t>
            </w:r>
            <w:r w:rsidR="1D6B794D">
              <w:br/>
            </w:r>
            <w:r w:rsidRPr="7D6F5941">
              <w:rPr>
                <w:color w:val="232323"/>
                <w:sz w:val="20"/>
                <w:szCs w:val="20"/>
              </w:rPr>
              <w:t>Zip/Postal Code</w:t>
            </w:r>
            <w:r w:rsidR="1D6B794D">
              <w:br/>
            </w:r>
            <w:r w:rsidRPr="7D6F5941">
              <w:rPr>
                <w:color w:val="232323"/>
                <w:sz w:val="20"/>
                <w:szCs w:val="20"/>
              </w:rPr>
              <w:t>Country</w:t>
            </w:r>
          </w:p>
        </w:tc>
      </w:tr>
      <w:tr w:rsidR="1D6B794D" w14:paraId="5957AE4D"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4305" w:type="dxa"/>
          </w:tcPr>
          <w:p w14:paraId="5904626F" w14:textId="77777777" w:rsidR="1D6B794D" w:rsidRDefault="4C26BBED" w:rsidP="7D6F5941">
            <w:pPr>
              <w:pStyle w:val="NormalWeb"/>
              <w:numPr>
                <w:ilvl w:val="0"/>
                <w:numId w:val="12"/>
              </w:numPr>
              <w:shd w:val="clear" w:color="auto" w:fill="FFFFFF" w:themeFill="background1"/>
              <w:spacing w:before="0" w:beforeAutospacing="0" w:after="0" w:afterAutospacing="0"/>
              <w:rPr>
                <w:rFonts w:ascii="Calibri" w:hAnsi="Calibri" w:cs="Calibri"/>
                <w:color w:val="232323"/>
                <w:sz w:val="20"/>
                <w:szCs w:val="20"/>
              </w:rPr>
            </w:pPr>
            <w:r w:rsidRPr="7D6F5941">
              <w:rPr>
                <w:rFonts w:ascii="Calibri" w:hAnsi="Calibri" w:cs="Calibri"/>
                <w:color w:val="232323"/>
                <w:sz w:val="20"/>
                <w:szCs w:val="20"/>
              </w:rPr>
              <w:t xml:space="preserve">Primary Contact Name and Title </w:t>
            </w:r>
          </w:p>
          <w:p w14:paraId="1D0594A9" w14:textId="77777777" w:rsidR="1D6B794D" w:rsidRDefault="1D6B794D" w:rsidP="1D6B794D">
            <w:pPr>
              <w:ind w:left="449" w:hanging="425"/>
              <w:rPr>
                <w:sz w:val="20"/>
                <w:szCs w:val="20"/>
              </w:rPr>
            </w:pPr>
          </w:p>
        </w:tc>
        <w:tc>
          <w:tcPr>
            <w:tcW w:w="5880" w:type="dxa"/>
          </w:tcPr>
          <w:p w14:paraId="634E12F6" w14:textId="27C8FB21" w:rsidR="1D6B794D" w:rsidRDefault="4C26BBED" w:rsidP="7D6F5941">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7D6F5941">
              <w:rPr>
                <w:rFonts w:ascii="Calibri" w:hAnsi="Calibri" w:cs="Calibri"/>
                <w:color w:val="000000" w:themeColor="text1"/>
                <w:sz w:val="20"/>
                <w:szCs w:val="20"/>
              </w:rPr>
              <w:t>(First name, Surname, Job Title)</w:t>
            </w:r>
          </w:p>
          <w:p w14:paraId="3E0D2D0C" w14:textId="77777777" w:rsidR="1D6B794D" w:rsidRDefault="1D6B794D" w:rsidP="1D6B794D">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1D6B794D" w14:paraId="75086930"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4305" w:type="dxa"/>
          </w:tcPr>
          <w:p w14:paraId="6D31E5A1" w14:textId="77777777" w:rsidR="1D6B794D" w:rsidRDefault="4C26BBED" w:rsidP="7D6F5941">
            <w:pPr>
              <w:pStyle w:val="ListParagraph"/>
              <w:numPr>
                <w:ilvl w:val="0"/>
                <w:numId w:val="12"/>
              </w:numPr>
              <w:rPr>
                <w:color w:val="000000" w:themeColor="text1"/>
                <w:sz w:val="20"/>
                <w:szCs w:val="20"/>
              </w:rPr>
            </w:pPr>
            <w:r w:rsidRPr="7D6F5941">
              <w:rPr>
                <w:color w:val="000000" w:themeColor="text1"/>
                <w:sz w:val="20"/>
                <w:szCs w:val="20"/>
              </w:rPr>
              <w:lastRenderedPageBreak/>
              <w:t xml:space="preserve">Primary Contact Email Address </w:t>
            </w:r>
          </w:p>
          <w:p w14:paraId="266908CE" w14:textId="3FD9E532" w:rsidR="1D6B794D" w:rsidRDefault="1D6B794D" w:rsidP="7D6F5941">
            <w:pPr>
              <w:pStyle w:val="ListParagraph"/>
              <w:rPr>
                <w:color w:val="000000" w:themeColor="text1"/>
                <w:sz w:val="20"/>
                <w:szCs w:val="20"/>
              </w:rPr>
            </w:pPr>
          </w:p>
        </w:tc>
        <w:tc>
          <w:tcPr>
            <w:tcW w:w="5880" w:type="dxa"/>
          </w:tcPr>
          <w:p w14:paraId="6E756222" w14:textId="77777777" w:rsidR="1D6B794D" w:rsidRDefault="1D6B794D" w:rsidP="1D6B794D">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1D6B794D" w14:paraId="7BBFEF27" w14:textId="77777777" w:rsidTr="00ED44AF">
        <w:trPr>
          <w:trHeight w:val="615"/>
        </w:trPr>
        <w:tc>
          <w:tcPr>
            <w:cnfStyle w:val="001000000000" w:firstRow="0" w:lastRow="0" w:firstColumn="1" w:lastColumn="0" w:oddVBand="0" w:evenVBand="0" w:oddHBand="0" w:evenHBand="0" w:firstRowFirstColumn="0" w:firstRowLastColumn="0" w:lastRowFirstColumn="0" w:lastRowLastColumn="0"/>
            <w:tcW w:w="4305" w:type="dxa"/>
          </w:tcPr>
          <w:p w14:paraId="4346905E" w14:textId="2467CCFF" w:rsidR="1D6B794D" w:rsidRDefault="4C26BBED" w:rsidP="7D6F5941">
            <w:pPr>
              <w:pStyle w:val="NormalWeb"/>
              <w:numPr>
                <w:ilvl w:val="0"/>
                <w:numId w:val="12"/>
              </w:numPr>
              <w:shd w:val="clear" w:color="auto" w:fill="FFFFFF" w:themeFill="background1"/>
              <w:spacing w:before="0" w:beforeAutospacing="0" w:after="0" w:afterAutospacing="0"/>
              <w:rPr>
                <w:rFonts w:ascii="Calibri" w:hAnsi="Calibri" w:cs="Calibri"/>
                <w:color w:val="000000" w:themeColor="text1"/>
                <w:sz w:val="20"/>
                <w:szCs w:val="20"/>
              </w:rPr>
            </w:pPr>
            <w:r w:rsidRPr="7D6F5941">
              <w:rPr>
                <w:rFonts w:ascii="Calibri" w:hAnsi="Calibri" w:cs="Calibri"/>
                <w:color w:val="000000" w:themeColor="text1"/>
                <w:sz w:val="20"/>
                <w:szCs w:val="20"/>
              </w:rPr>
              <w:t xml:space="preserve">Primary Contact Phone Number (including country code) </w:t>
            </w:r>
          </w:p>
        </w:tc>
        <w:tc>
          <w:tcPr>
            <w:tcW w:w="5880" w:type="dxa"/>
          </w:tcPr>
          <w:p w14:paraId="575FC71F" w14:textId="77777777" w:rsidR="1D6B794D" w:rsidRDefault="1D6B794D" w:rsidP="1D6B794D">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1D6B794D" w14:paraId="6BF7AE72" w14:textId="77777777" w:rsidTr="00ED44AF">
        <w:trPr>
          <w:trHeight w:val="300"/>
        </w:trPr>
        <w:tc>
          <w:tcPr>
            <w:cnfStyle w:val="001000000000" w:firstRow="0" w:lastRow="0" w:firstColumn="1" w:lastColumn="0" w:oddVBand="0" w:evenVBand="0" w:oddHBand="0" w:evenHBand="0" w:firstRowFirstColumn="0" w:firstRowLastColumn="0" w:lastRowFirstColumn="0" w:lastRowLastColumn="0"/>
            <w:tcW w:w="4305" w:type="dxa"/>
          </w:tcPr>
          <w:p w14:paraId="10AD61EF" w14:textId="39252A3E" w:rsidR="1D6B794D" w:rsidRDefault="4C26BBED" w:rsidP="7D6F5941">
            <w:pPr>
              <w:pStyle w:val="NormalWeb"/>
              <w:numPr>
                <w:ilvl w:val="0"/>
                <w:numId w:val="12"/>
              </w:numPr>
              <w:shd w:val="clear" w:color="auto" w:fill="FFFFFF" w:themeFill="background1"/>
              <w:spacing w:before="0" w:beforeAutospacing="0" w:after="0" w:afterAutospacing="0"/>
              <w:rPr>
                <w:rFonts w:ascii="Calibri" w:hAnsi="Calibri" w:cs="Calibri"/>
                <w:sz w:val="20"/>
                <w:szCs w:val="20"/>
              </w:rPr>
            </w:pPr>
            <w:r w:rsidRPr="7D6F5941">
              <w:rPr>
                <w:rFonts w:ascii="Calibri" w:hAnsi="Calibri" w:cs="Calibri"/>
                <w:color w:val="232323"/>
                <w:sz w:val="20"/>
                <w:szCs w:val="20"/>
              </w:rPr>
              <w:t>Organization Website (if applicable</w:t>
            </w:r>
            <w:r w:rsidR="3FF6BEC0" w:rsidRPr="7D6F5941">
              <w:rPr>
                <w:rFonts w:ascii="Calibri" w:hAnsi="Calibri" w:cs="Calibri"/>
                <w:color w:val="232323"/>
                <w:sz w:val="20"/>
                <w:szCs w:val="20"/>
              </w:rPr>
              <w:t>)</w:t>
            </w:r>
          </w:p>
        </w:tc>
        <w:tc>
          <w:tcPr>
            <w:tcW w:w="5880" w:type="dxa"/>
          </w:tcPr>
          <w:p w14:paraId="722E10AB" w14:textId="77777777" w:rsidR="1D6B794D" w:rsidRDefault="1D6B794D" w:rsidP="1D6B794D">
            <w:pPr>
              <w:cnfStyle w:val="000000000000" w:firstRow="0" w:lastRow="0" w:firstColumn="0" w:lastColumn="0" w:oddVBand="0" w:evenVBand="0" w:oddHBand="0" w:evenHBand="0" w:firstRowFirstColumn="0" w:firstRowLastColumn="0" w:lastRowFirstColumn="0" w:lastRowLastColumn="0"/>
              <w:rPr>
                <w:sz w:val="20"/>
                <w:szCs w:val="20"/>
                <w:u w:val="single"/>
              </w:rPr>
            </w:pPr>
          </w:p>
          <w:p w14:paraId="3996E3D4" w14:textId="77777777" w:rsidR="1D6B794D" w:rsidRDefault="1D6B794D" w:rsidP="1D6B794D">
            <w:pPr>
              <w:cnfStyle w:val="000000000000" w:firstRow="0" w:lastRow="0" w:firstColumn="0" w:lastColumn="0" w:oddVBand="0" w:evenVBand="0" w:oddHBand="0" w:evenHBand="0" w:firstRowFirstColumn="0" w:firstRowLastColumn="0" w:lastRowFirstColumn="0" w:lastRowLastColumn="0"/>
              <w:rPr>
                <w:sz w:val="20"/>
                <w:szCs w:val="20"/>
                <w:u w:val="single"/>
              </w:rPr>
            </w:pPr>
          </w:p>
        </w:tc>
      </w:tr>
    </w:tbl>
    <w:p w14:paraId="1CFDCDA6" w14:textId="425193BE" w:rsidR="487A363B" w:rsidRDefault="487A363B" w:rsidP="7D6F5941">
      <w:pPr>
        <w:pStyle w:val="NormalWeb"/>
        <w:shd w:val="clear" w:color="auto" w:fill="FFFFFF" w:themeFill="background1"/>
        <w:spacing w:before="0" w:beforeAutospacing="0" w:after="0" w:afterAutospacing="0"/>
        <w:jc w:val="both"/>
        <w:rPr>
          <w:rFonts w:ascii="Calibri" w:hAnsi="Calibri" w:cs="Calibri"/>
          <w:b/>
          <w:bCs/>
          <w:u w:val="single"/>
        </w:rPr>
      </w:pPr>
    </w:p>
    <w:p w14:paraId="4FB68243" w14:textId="2E0F92AC" w:rsidR="0035382A" w:rsidRPr="0035382A" w:rsidRDefault="6233AF8E" w:rsidP="7D6F5941">
      <w:pPr>
        <w:pStyle w:val="NormalWeb"/>
        <w:shd w:val="clear" w:color="auto" w:fill="FFFFFF" w:themeFill="background1"/>
        <w:spacing w:before="0" w:beforeAutospacing="0" w:after="0" w:afterAutospacing="0"/>
        <w:jc w:val="both"/>
        <w:rPr>
          <w:rFonts w:ascii="Calibri" w:hAnsi="Calibri" w:cs="Calibri"/>
          <w:b/>
          <w:bCs/>
        </w:rPr>
      </w:pPr>
      <w:r w:rsidRPr="7D6F5941">
        <w:rPr>
          <w:rFonts w:ascii="Calibri" w:hAnsi="Calibri" w:cs="Calibri"/>
        </w:rPr>
        <w:t>Please note</w:t>
      </w:r>
      <w:r w:rsidRPr="7D6F5941">
        <w:rPr>
          <w:rFonts w:ascii="Calibri" w:hAnsi="Calibri" w:cs="Calibri"/>
          <w:i/>
          <w:iCs/>
        </w:rPr>
        <w:t xml:space="preserve"> that </w:t>
      </w:r>
      <w:r w:rsidR="178482AB" w:rsidRPr="7D6F5941">
        <w:rPr>
          <w:rFonts w:ascii="Calibri" w:hAnsi="Calibri" w:cs="Calibri"/>
          <w:i/>
          <w:iCs/>
        </w:rPr>
        <w:t>i</w:t>
      </w:r>
      <w:r w:rsidRPr="7D6F5941">
        <w:rPr>
          <w:rFonts w:ascii="Calibri" w:hAnsi="Calibri" w:cs="Calibri"/>
          <w:i/>
          <w:iCs/>
        </w:rPr>
        <w:t xml:space="preserve">n the online platform, if you are applying for a joint application, the numbers for the questions below will start at </w:t>
      </w:r>
      <w:r w:rsidR="6C44EAFE" w:rsidRPr="7D6F5941">
        <w:rPr>
          <w:rFonts w:ascii="Calibri" w:hAnsi="Calibri" w:cs="Calibri"/>
          <w:i/>
          <w:iCs/>
        </w:rPr>
        <w:t>51</w:t>
      </w:r>
      <w:r w:rsidRPr="7D6F5941">
        <w:rPr>
          <w:rFonts w:ascii="Calibri" w:hAnsi="Calibri" w:cs="Calibri"/>
          <w:i/>
          <w:iCs/>
        </w:rPr>
        <w:t>.</w:t>
      </w:r>
    </w:p>
    <w:p w14:paraId="141BA9E3" w14:textId="77777777" w:rsidR="00FD69A4" w:rsidRDefault="00FD69A4" w:rsidP="7D6F5941">
      <w:pPr>
        <w:pStyle w:val="NormalWeb"/>
        <w:shd w:val="clear" w:color="auto" w:fill="FFFFFF" w:themeFill="background1"/>
        <w:spacing w:before="0" w:beforeAutospacing="0" w:after="0" w:afterAutospacing="0"/>
        <w:rPr>
          <w:b/>
          <w:bCs/>
          <w:sz w:val="28"/>
          <w:szCs w:val="28"/>
        </w:rPr>
      </w:pPr>
    </w:p>
    <w:p w14:paraId="255A63D1" w14:textId="4F4107CF" w:rsidR="001664DF" w:rsidRPr="00536FD6" w:rsidRDefault="008528BC" w:rsidP="7D6F5941">
      <w:pPr>
        <w:shd w:val="clear" w:color="auto" w:fill="BFBFBF" w:themeFill="background1" w:themeFillShade="BF"/>
        <w:spacing w:after="0" w:line="240" w:lineRule="auto"/>
        <w:rPr>
          <w:b/>
          <w:bCs/>
          <w:sz w:val="28"/>
          <w:szCs w:val="28"/>
        </w:rPr>
      </w:pPr>
      <w:r w:rsidRPr="7D6F5941">
        <w:rPr>
          <w:b/>
          <w:bCs/>
          <w:sz w:val="28"/>
          <w:szCs w:val="28"/>
        </w:rPr>
        <w:t xml:space="preserve">Project </w:t>
      </w:r>
      <w:r w:rsidR="6628A9C1" w:rsidRPr="7D6F5941">
        <w:rPr>
          <w:b/>
          <w:bCs/>
          <w:sz w:val="28"/>
          <w:szCs w:val="28"/>
        </w:rPr>
        <w:t>Goal &amp; Justification</w:t>
      </w:r>
    </w:p>
    <w:p w14:paraId="4C3203DB" w14:textId="77777777" w:rsidR="001664DF" w:rsidRDefault="001664DF" w:rsidP="7D6F5941">
      <w:pPr>
        <w:pStyle w:val="NormalWeb"/>
        <w:shd w:val="clear" w:color="auto" w:fill="FFFFFF" w:themeFill="background1"/>
        <w:spacing w:before="0" w:beforeAutospacing="0" w:after="0" w:afterAutospacing="0"/>
        <w:rPr>
          <w:b/>
          <w:bCs/>
          <w:sz w:val="28"/>
          <w:szCs w:val="28"/>
        </w:rPr>
      </w:pPr>
    </w:p>
    <w:p w14:paraId="4EACFC4A" w14:textId="468DC4FF" w:rsidR="008528BC" w:rsidRDefault="178482AB" w:rsidP="7D6F5941">
      <w:pPr>
        <w:pStyle w:val="NormalWeb"/>
        <w:numPr>
          <w:ilvl w:val="0"/>
          <w:numId w:val="8"/>
        </w:numPr>
        <w:shd w:val="clear" w:color="auto" w:fill="FFFFFF" w:themeFill="background1"/>
        <w:spacing w:before="0" w:beforeAutospacing="0" w:after="0" w:afterAutospacing="0"/>
        <w:rPr>
          <w:rFonts w:ascii="Calibri" w:hAnsi="Calibri" w:cs="Calibri"/>
          <w:color w:val="000000" w:themeColor="text1"/>
          <w:sz w:val="22"/>
          <w:szCs w:val="22"/>
        </w:rPr>
      </w:pPr>
      <w:r w:rsidRPr="7D6F5941">
        <w:rPr>
          <w:rFonts w:ascii="Calibri" w:hAnsi="Calibri" w:cs="Calibri"/>
          <w:color w:val="000000" w:themeColor="text1"/>
          <w:sz w:val="22"/>
          <w:szCs w:val="22"/>
        </w:rPr>
        <w:t>Wh</w:t>
      </w:r>
      <w:r w:rsidR="4BD0BDED" w:rsidRPr="7D6F5941">
        <w:rPr>
          <w:rFonts w:ascii="Calibri" w:hAnsi="Calibri" w:cs="Calibri"/>
          <w:color w:val="000000" w:themeColor="text1"/>
          <w:sz w:val="22"/>
          <w:szCs w:val="22"/>
        </w:rPr>
        <w:t>ich of the five</w:t>
      </w:r>
      <w:r w:rsidRPr="7D6F5941">
        <w:rPr>
          <w:rFonts w:ascii="Calibri" w:hAnsi="Calibri" w:cs="Calibri"/>
          <w:color w:val="000000" w:themeColor="text1"/>
          <w:sz w:val="22"/>
          <w:szCs w:val="22"/>
        </w:rPr>
        <w:t xml:space="preserve"> policy area</w:t>
      </w:r>
      <w:r w:rsidR="4BD0BDED" w:rsidRPr="7D6F5941">
        <w:rPr>
          <w:rFonts w:ascii="Calibri" w:hAnsi="Calibri" w:cs="Calibri"/>
          <w:color w:val="000000" w:themeColor="text1"/>
          <w:sz w:val="22"/>
          <w:szCs w:val="22"/>
        </w:rPr>
        <w:t xml:space="preserve">s listed below is the </w:t>
      </w:r>
      <w:r w:rsidR="4BD0BDED" w:rsidRPr="7D6F5941">
        <w:rPr>
          <w:rFonts w:ascii="Calibri" w:hAnsi="Calibri" w:cs="Calibri"/>
          <w:b/>
          <w:bCs/>
          <w:color w:val="000000" w:themeColor="text1"/>
          <w:sz w:val="22"/>
          <w:szCs w:val="22"/>
        </w:rPr>
        <w:t>primary focus</w:t>
      </w:r>
      <w:r w:rsidRPr="7D6F5941">
        <w:rPr>
          <w:rFonts w:ascii="Calibri" w:hAnsi="Calibri" w:cs="Calibri"/>
          <w:color w:val="000000" w:themeColor="text1"/>
          <w:sz w:val="22"/>
          <w:szCs w:val="22"/>
        </w:rPr>
        <w:t xml:space="preserve"> </w:t>
      </w:r>
      <w:r w:rsidR="14114610" w:rsidRPr="7D6F5941">
        <w:rPr>
          <w:rFonts w:ascii="Calibri" w:hAnsi="Calibri" w:cs="Calibri"/>
          <w:color w:val="000000" w:themeColor="text1"/>
          <w:sz w:val="22"/>
          <w:szCs w:val="22"/>
        </w:rPr>
        <w:t>of th</w:t>
      </w:r>
      <w:r w:rsidR="4BD0BDED" w:rsidRPr="7D6F5941">
        <w:rPr>
          <w:rFonts w:ascii="Calibri" w:hAnsi="Calibri" w:cs="Calibri"/>
          <w:color w:val="000000" w:themeColor="text1"/>
          <w:sz w:val="22"/>
          <w:szCs w:val="22"/>
        </w:rPr>
        <w:t>e</w:t>
      </w:r>
      <w:r w:rsidRPr="7D6F5941">
        <w:rPr>
          <w:rFonts w:ascii="Calibri" w:hAnsi="Calibri" w:cs="Calibri"/>
          <w:color w:val="000000" w:themeColor="text1"/>
          <w:sz w:val="22"/>
          <w:szCs w:val="22"/>
        </w:rPr>
        <w:t xml:space="preserve"> Concept Note? </w:t>
      </w:r>
      <w:r w:rsidRPr="7D6F5941">
        <w:rPr>
          <w:rFonts w:ascii="Calibri" w:hAnsi="Calibri" w:cs="Calibri"/>
          <w:i/>
          <w:iCs/>
          <w:color w:val="000000" w:themeColor="text1"/>
          <w:sz w:val="22"/>
          <w:szCs w:val="22"/>
        </w:rPr>
        <w:t xml:space="preserve">(Please select one option only from the </w:t>
      </w:r>
      <w:r w:rsidR="4BD0BDED" w:rsidRPr="7D6F5941">
        <w:rPr>
          <w:rFonts w:ascii="Calibri" w:hAnsi="Calibri" w:cs="Calibri"/>
          <w:i/>
          <w:iCs/>
          <w:color w:val="000000" w:themeColor="text1"/>
          <w:sz w:val="22"/>
          <w:szCs w:val="22"/>
        </w:rPr>
        <w:t>list</w:t>
      </w:r>
      <w:r w:rsidRPr="7D6F5941">
        <w:rPr>
          <w:rFonts w:ascii="Calibri" w:hAnsi="Calibri" w:cs="Calibri"/>
          <w:i/>
          <w:iCs/>
          <w:color w:val="000000" w:themeColor="text1"/>
          <w:sz w:val="22"/>
          <w:szCs w:val="22"/>
        </w:rPr>
        <w:t>).</w:t>
      </w:r>
      <w:r w:rsidRPr="7D6F5941">
        <w:rPr>
          <w:rFonts w:ascii="Calibri" w:hAnsi="Calibri" w:cs="Calibri"/>
          <w:color w:val="000000" w:themeColor="text1"/>
          <w:sz w:val="22"/>
          <w:szCs w:val="22"/>
        </w:rPr>
        <w:t xml:space="preserve"> </w:t>
      </w:r>
      <w:r w:rsidR="1C5E67FE" w:rsidRPr="7D6F5941">
        <w:rPr>
          <w:rFonts w:ascii="Calibri" w:hAnsi="Calibri" w:cs="Calibri"/>
          <w:color w:val="C00000"/>
          <w:sz w:val="22"/>
          <w:szCs w:val="22"/>
        </w:rPr>
        <w:t>*</w:t>
      </w:r>
    </w:p>
    <w:p w14:paraId="63E5C74F" w14:textId="77777777" w:rsidR="00536FD6" w:rsidRPr="009E567C" w:rsidRDefault="00536FD6" w:rsidP="7D6F5941">
      <w:pPr>
        <w:pStyle w:val="NormalWeb"/>
        <w:shd w:val="clear" w:color="auto" w:fill="FFFFFF" w:themeFill="background1"/>
        <w:spacing w:before="0" w:beforeAutospacing="0" w:after="0" w:afterAutospacing="0"/>
        <w:ind w:left="720"/>
        <w:rPr>
          <w:rFonts w:ascii="Calibri" w:hAnsi="Calibri" w:cs="Calibri"/>
          <w:color w:val="000000" w:themeColor="text1"/>
          <w:sz w:val="22"/>
          <w:szCs w:val="22"/>
        </w:rPr>
      </w:pPr>
    </w:p>
    <w:p w14:paraId="1E2FE25B" w14:textId="6459635C" w:rsidR="008528BC" w:rsidRPr="000862C9" w:rsidRDefault="008528BC" w:rsidP="7D6F5941">
      <w:pPr>
        <w:pStyle w:val="paragraph"/>
        <w:shd w:val="clear" w:color="auto" w:fill="FFFFFF" w:themeFill="background1"/>
        <w:spacing w:before="0" w:beforeAutospacing="0" w:after="0" w:afterAutospacing="0"/>
        <w:ind w:left="1440"/>
        <w:jc w:val="both"/>
        <w:textAlignment w:val="baseline"/>
        <w:rPr>
          <w:rFonts w:asciiTheme="majorHAnsi" w:hAnsiTheme="majorHAnsi" w:cstheme="majorBidi"/>
          <w:sz w:val="22"/>
          <w:szCs w:val="22"/>
        </w:rPr>
      </w:pPr>
      <w:r w:rsidRPr="7D6F5941">
        <w:rPr>
          <w:rFonts w:ascii="Segoe UI Symbol" w:eastAsia="Arial Unicode MS" w:hAnsi="Segoe UI Symbol" w:cs="Segoe UI Symbol"/>
          <w:sz w:val="22"/>
          <w:szCs w:val="22"/>
        </w:rPr>
        <w:t>☐</w:t>
      </w:r>
      <w:r w:rsidRPr="7D6F5941">
        <w:rPr>
          <w:rFonts w:asciiTheme="majorHAnsi" w:eastAsia="Arial Unicode MS" w:hAnsiTheme="majorHAnsi" w:cstheme="majorBidi"/>
          <w:sz w:val="22"/>
          <w:szCs w:val="22"/>
        </w:rPr>
        <w:t xml:space="preserve"> </w:t>
      </w:r>
      <w:r w:rsidRPr="7D6F5941">
        <w:rPr>
          <w:rStyle w:val="normaltextrun"/>
          <w:rFonts w:asciiTheme="majorHAnsi" w:hAnsiTheme="majorHAnsi" w:cstheme="majorBidi"/>
          <w:b/>
          <w:bCs/>
          <w:sz w:val="22"/>
          <w:szCs w:val="22"/>
        </w:rPr>
        <w:t>AREA 1:</w:t>
      </w:r>
      <w:r w:rsidRPr="7D6F5941">
        <w:rPr>
          <w:rStyle w:val="normaltextrun"/>
          <w:rFonts w:asciiTheme="majorHAnsi" w:hAnsiTheme="majorHAnsi" w:cstheme="majorBidi"/>
          <w:sz w:val="22"/>
          <w:szCs w:val="22"/>
        </w:rPr>
        <w:t xml:space="preserve"> </w:t>
      </w:r>
      <w:r w:rsidRPr="7D6F5941">
        <w:rPr>
          <w:rStyle w:val="normaltextrun"/>
          <w:rFonts w:asciiTheme="majorHAnsi" w:hAnsiTheme="majorHAnsi" w:cstheme="majorBidi"/>
          <w:color w:val="333333"/>
          <w:sz w:val="22"/>
          <w:szCs w:val="22"/>
        </w:rPr>
        <w:t>Fiscal policies that disincentivize the consumption of ultra</w:t>
      </w:r>
      <w:r w:rsidR="00DD4DC2" w:rsidRPr="7D6F5941">
        <w:rPr>
          <w:rStyle w:val="normaltextrun"/>
          <w:rFonts w:asciiTheme="majorHAnsi" w:hAnsiTheme="majorHAnsi" w:cstheme="majorBidi"/>
          <w:color w:val="333333"/>
          <w:sz w:val="22"/>
          <w:szCs w:val="22"/>
        </w:rPr>
        <w:t>-</w:t>
      </w:r>
      <w:r w:rsidRPr="7D6F5941">
        <w:rPr>
          <w:rStyle w:val="normaltextrun"/>
          <w:rFonts w:asciiTheme="majorHAnsi" w:hAnsiTheme="majorHAnsi" w:cstheme="majorBidi"/>
          <w:color w:val="333333"/>
          <w:sz w:val="22"/>
          <w:szCs w:val="22"/>
        </w:rPr>
        <w:t>processed foods and/or sweetened beverages (for example excise taxes); AND/OR incentivize access to healthy foods and/or beverages (i.e. subsidies, ringfencing excise tax revenue for healthy food and beverage programs</w:t>
      </w:r>
      <w:proofErr w:type="gramStart"/>
      <w:r w:rsidRPr="7D6F5941">
        <w:rPr>
          <w:rStyle w:val="normaltextrun"/>
          <w:rFonts w:asciiTheme="majorHAnsi" w:hAnsiTheme="majorHAnsi" w:cstheme="majorBidi"/>
          <w:color w:val="333333"/>
          <w:sz w:val="22"/>
          <w:szCs w:val="22"/>
        </w:rPr>
        <w:t>)</w:t>
      </w:r>
      <w:r w:rsidRPr="7D6F5941">
        <w:rPr>
          <w:rStyle w:val="normaltextrun"/>
          <w:rFonts w:asciiTheme="majorHAnsi" w:hAnsiTheme="majorHAnsi" w:cstheme="majorBidi"/>
          <w:sz w:val="22"/>
          <w:szCs w:val="22"/>
        </w:rPr>
        <w:t>;</w:t>
      </w:r>
      <w:proofErr w:type="gramEnd"/>
      <w:r w:rsidRPr="7D6F5941">
        <w:rPr>
          <w:rStyle w:val="eop"/>
          <w:rFonts w:asciiTheme="majorHAnsi" w:hAnsiTheme="majorHAnsi" w:cstheme="majorBidi"/>
          <w:sz w:val="22"/>
          <w:szCs w:val="22"/>
        </w:rPr>
        <w:t> </w:t>
      </w:r>
    </w:p>
    <w:p w14:paraId="2E0B7675" w14:textId="44930346" w:rsidR="008528BC" w:rsidRPr="000862C9" w:rsidRDefault="008528BC" w:rsidP="7D6F5941">
      <w:pPr>
        <w:pStyle w:val="paragraph"/>
        <w:shd w:val="clear" w:color="auto" w:fill="FFFFFF" w:themeFill="background1"/>
        <w:spacing w:before="0" w:beforeAutospacing="0" w:after="0" w:afterAutospacing="0"/>
        <w:ind w:left="720" w:firstLine="720"/>
        <w:jc w:val="both"/>
        <w:textAlignment w:val="baseline"/>
        <w:rPr>
          <w:rFonts w:asciiTheme="majorHAnsi" w:hAnsiTheme="majorHAnsi" w:cstheme="majorBidi"/>
          <w:sz w:val="22"/>
          <w:szCs w:val="22"/>
        </w:rPr>
      </w:pPr>
      <w:r w:rsidRPr="7D6F5941">
        <w:rPr>
          <w:rFonts w:ascii="Segoe UI Symbol" w:eastAsia="Arial Unicode MS" w:hAnsi="Segoe UI Symbol" w:cs="Segoe UI Symbol"/>
          <w:sz w:val="22"/>
          <w:szCs w:val="22"/>
        </w:rPr>
        <w:t>☐</w:t>
      </w:r>
      <w:r w:rsidRPr="7D6F5941">
        <w:rPr>
          <w:rFonts w:asciiTheme="majorHAnsi" w:eastAsia="Arial Unicode MS" w:hAnsiTheme="majorHAnsi" w:cstheme="majorBidi"/>
          <w:sz w:val="22"/>
          <w:szCs w:val="22"/>
        </w:rPr>
        <w:t xml:space="preserve"> </w:t>
      </w:r>
      <w:r w:rsidRPr="7D6F5941">
        <w:rPr>
          <w:rStyle w:val="normaltextrun"/>
          <w:rFonts w:asciiTheme="majorHAnsi" w:hAnsiTheme="majorHAnsi" w:cstheme="majorBidi"/>
          <w:b/>
          <w:bCs/>
          <w:sz w:val="22"/>
          <w:szCs w:val="22"/>
        </w:rPr>
        <w:t>AREA 2:</w:t>
      </w:r>
      <w:r w:rsidRPr="7D6F5941">
        <w:rPr>
          <w:rStyle w:val="normaltextrun"/>
          <w:rFonts w:asciiTheme="majorHAnsi" w:hAnsiTheme="majorHAnsi" w:cstheme="majorBidi"/>
          <w:sz w:val="22"/>
          <w:szCs w:val="22"/>
        </w:rPr>
        <w:t xml:space="preserve"> Front-of-package </w:t>
      </w:r>
      <w:r w:rsidRPr="7D6F5941">
        <w:rPr>
          <w:rStyle w:val="normaltextrun"/>
          <w:rFonts w:asciiTheme="majorHAnsi" w:hAnsiTheme="majorHAnsi" w:cstheme="majorBidi"/>
          <w:i/>
          <w:iCs/>
          <w:sz w:val="22"/>
          <w:szCs w:val="22"/>
        </w:rPr>
        <w:t>warning</w:t>
      </w:r>
      <w:r w:rsidRPr="7D6F5941">
        <w:rPr>
          <w:rStyle w:val="normaltextrun"/>
          <w:rFonts w:asciiTheme="majorHAnsi" w:hAnsiTheme="majorHAnsi" w:cstheme="majorBidi"/>
          <w:sz w:val="22"/>
          <w:szCs w:val="22"/>
        </w:rPr>
        <w:t xml:space="preserve"> labeling (FOPWL</w:t>
      </w:r>
      <w:proofErr w:type="gramStart"/>
      <w:r w:rsidRPr="7D6F5941">
        <w:rPr>
          <w:rStyle w:val="normaltextrun"/>
          <w:rFonts w:asciiTheme="majorHAnsi" w:hAnsiTheme="majorHAnsi" w:cstheme="majorBidi"/>
          <w:sz w:val="22"/>
          <w:szCs w:val="22"/>
        </w:rPr>
        <w:t>);</w:t>
      </w:r>
      <w:proofErr w:type="gramEnd"/>
      <w:r w:rsidRPr="7D6F5941">
        <w:rPr>
          <w:rStyle w:val="eop"/>
          <w:rFonts w:asciiTheme="majorHAnsi" w:hAnsiTheme="majorHAnsi" w:cstheme="majorBidi"/>
          <w:sz w:val="22"/>
          <w:szCs w:val="22"/>
        </w:rPr>
        <w:t> </w:t>
      </w:r>
    </w:p>
    <w:p w14:paraId="08CC1F3A" w14:textId="2B064472" w:rsidR="008528BC" w:rsidRPr="000862C9" w:rsidRDefault="008528BC" w:rsidP="7D6F5941">
      <w:pPr>
        <w:pStyle w:val="paragraph"/>
        <w:shd w:val="clear" w:color="auto" w:fill="FFFFFF" w:themeFill="background1"/>
        <w:spacing w:before="0" w:beforeAutospacing="0" w:after="0" w:afterAutospacing="0"/>
        <w:ind w:left="1440"/>
        <w:jc w:val="both"/>
        <w:textAlignment w:val="baseline"/>
        <w:rPr>
          <w:rFonts w:asciiTheme="majorHAnsi" w:hAnsiTheme="majorHAnsi" w:cstheme="majorBidi"/>
          <w:sz w:val="22"/>
          <w:szCs w:val="22"/>
        </w:rPr>
      </w:pPr>
      <w:r w:rsidRPr="7D6F5941">
        <w:rPr>
          <w:rFonts w:ascii="Segoe UI Symbol" w:eastAsia="Arial Unicode MS" w:hAnsi="Segoe UI Symbol" w:cs="Segoe UI Symbol"/>
          <w:sz w:val="22"/>
          <w:szCs w:val="22"/>
        </w:rPr>
        <w:t>☐</w:t>
      </w:r>
      <w:r w:rsidRPr="7D6F5941">
        <w:rPr>
          <w:rFonts w:asciiTheme="majorHAnsi" w:eastAsia="Arial Unicode MS" w:hAnsiTheme="majorHAnsi" w:cstheme="majorBidi"/>
          <w:sz w:val="22"/>
          <w:szCs w:val="22"/>
        </w:rPr>
        <w:t xml:space="preserve"> </w:t>
      </w:r>
      <w:r w:rsidRPr="7D6F5941">
        <w:rPr>
          <w:rStyle w:val="normaltextrun"/>
          <w:rFonts w:asciiTheme="majorHAnsi" w:hAnsiTheme="majorHAnsi" w:cstheme="majorBidi"/>
          <w:b/>
          <w:bCs/>
          <w:sz w:val="22"/>
          <w:szCs w:val="22"/>
        </w:rPr>
        <w:t>AREA 3:</w:t>
      </w:r>
      <w:r w:rsidRPr="7D6F5941">
        <w:rPr>
          <w:rStyle w:val="normaltextrun"/>
          <w:rFonts w:asciiTheme="majorHAnsi" w:hAnsiTheme="majorHAnsi" w:cstheme="majorBidi"/>
          <w:sz w:val="22"/>
          <w:szCs w:val="22"/>
        </w:rPr>
        <w:t xml:space="preserve"> Comprehensive restrictions on the marketing of sweetened beverages (SBs) and </w:t>
      </w:r>
      <w:r w:rsidRPr="7D6F5941">
        <w:rPr>
          <w:rStyle w:val="normaltextrun"/>
          <w:rFonts w:asciiTheme="majorHAnsi" w:hAnsiTheme="majorHAnsi" w:cstheme="majorBidi"/>
          <w:color w:val="0F153E"/>
          <w:sz w:val="22"/>
          <w:szCs w:val="22"/>
        </w:rPr>
        <w:t>ultra</w:t>
      </w:r>
      <w:r w:rsidR="00DD4DC2" w:rsidRPr="7D6F5941">
        <w:rPr>
          <w:rStyle w:val="normaltextrun"/>
          <w:rFonts w:asciiTheme="majorHAnsi" w:hAnsiTheme="majorHAnsi" w:cstheme="majorBidi"/>
          <w:color w:val="0F153E"/>
          <w:sz w:val="22"/>
          <w:szCs w:val="22"/>
        </w:rPr>
        <w:t>-</w:t>
      </w:r>
      <w:r w:rsidRPr="7D6F5941">
        <w:rPr>
          <w:rStyle w:val="normaltextrun"/>
          <w:rFonts w:asciiTheme="majorHAnsi" w:hAnsiTheme="majorHAnsi" w:cstheme="majorBidi"/>
          <w:color w:val="0F153E"/>
          <w:sz w:val="22"/>
          <w:szCs w:val="22"/>
        </w:rPr>
        <w:t>processed foods</w:t>
      </w:r>
      <w:r w:rsidRPr="7D6F5941">
        <w:rPr>
          <w:rStyle w:val="normaltextrun"/>
          <w:rFonts w:asciiTheme="majorHAnsi" w:hAnsiTheme="majorHAnsi" w:cstheme="majorBidi"/>
          <w:sz w:val="22"/>
          <w:szCs w:val="22"/>
        </w:rPr>
        <w:t xml:space="preserve"> (UPFs</w:t>
      </w:r>
      <w:proofErr w:type="gramStart"/>
      <w:r w:rsidRPr="7D6F5941">
        <w:rPr>
          <w:rStyle w:val="normaltextrun"/>
          <w:rFonts w:asciiTheme="majorHAnsi" w:hAnsiTheme="majorHAnsi" w:cstheme="majorBidi"/>
          <w:sz w:val="22"/>
          <w:szCs w:val="22"/>
        </w:rPr>
        <w:t>);</w:t>
      </w:r>
      <w:proofErr w:type="gramEnd"/>
      <w:r w:rsidRPr="7D6F5941">
        <w:rPr>
          <w:rStyle w:val="eop"/>
          <w:rFonts w:asciiTheme="majorHAnsi" w:hAnsiTheme="majorHAnsi" w:cstheme="majorBidi"/>
          <w:sz w:val="22"/>
          <w:szCs w:val="22"/>
        </w:rPr>
        <w:t> </w:t>
      </w:r>
    </w:p>
    <w:p w14:paraId="19D6BACE" w14:textId="42676E89" w:rsidR="008528BC" w:rsidRPr="000862C9" w:rsidRDefault="008528BC" w:rsidP="7D6F5941">
      <w:pPr>
        <w:pStyle w:val="paragraph"/>
        <w:shd w:val="clear" w:color="auto" w:fill="FFFFFF" w:themeFill="background1"/>
        <w:spacing w:before="0" w:beforeAutospacing="0" w:after="0" w:afterAutospacing="0"/>
        <w:ind w:left="1440"/>
        <w:jc w:val="both"/>
        <w:textAlignment w:val="baseline"/>
        <w:rPr>
          <w:rFonts w:asciiTheme="majorHAnsi" w:hAnsiTheme="majorHAnsi" w:cstheme="majorBidi"/>
          <w:sz w:val="22"/>
          <w:szCs w:val="22"/>
        </w:rPr>
      </w:pPr>
      <w:r w:rsidRPr="7D6F5941">
        <w:rPr>
          <w:rFonts w:ascii="Segoe UI Symbol" w:eastAsia="Arial Unicode MS" w:hAnsi="Segoe UI Symbol" w:cs="Segoe UI Symbol"/>
          <w:sz w:val="22"/>
          <w:szCs w:val="22"/>
        </w:rPr>
        <w:t>☐</w:t>
      </w:r>
      <w:r w:rsidRPr="7D6F5941">
        <w:rPr>
          <w:rFonts w:asciiTheme="majorHAnsi" w:eastAsia="Arial Unicode MS" w:hAnsiTheme="majorHAnsi" w:cstheme="majorBidi"/>
          <w:sz w:val="22"/>
          <w:szCs w:val="22"/>
        </w:rPr>
        <w:t xml:space="preserve"> </w:t>
      </w:r>
      <w:r w:rsidRPr="7D6F5941">
        <w:rPr>
          <w:rStyle w:val="normaltextrun"/>
          <w:rFonts w:asciiTheme="majorHAnsi" w:hAnsiTheme="majorHAnsi" w:cstheme="majorBidi"/>
          <w:b/>
          <w:bCs/>
          <w:sz w:val="22"/>
          <w:szCs w:val="22"/>
        </w:rPr>
        <w:t>AREA 4:</w:t>
      </w:r>
      <w:r w:rsidRPr="7D6F5941">
        <w:rPr>
          <w:rStyle w:val="normaltextrun"/>
          <w:rFonts w:asciiTheme="majorHAnsi" w:hAnsiTheme="majorHAnsi" w:cstheme="majorBidi"/>
          <w:sz w:val="22"/>
          <w:szCs w:val="22"/>
        </w:rPr>
        <w:t xml:space="preserve"> Procurement and related policies that prohibit the sale and provision of ultra-processed foods </w:t>
      </w:r>
      <w:r w:rsidRPr="7D6F5941">
        <w:rPr>
          <w:rStyle w:val="normaltextrun"/>
          <w:rFonts w:asciiTheme="majorHAnsi" w:hAnsiTheme="majorHAnsi" w:cstheme="majorBidi"/>
          <w:color w:val="333333"/>
          <w:sz w:val="22"/>
          <w:szCs w:val="22"/>
        </w:rPr>
        <w:t>and sweetened beverages</w:t>
      </w:r>
      <w:r w:rsidRPr="7D6F5941">
        <w:rPr>
          <w:rStyle w:val="normaltextrun"/>
          <w:rFonts w:asciiTheme="majorHAnsi" w:hAnsiTheme="majorHAnsi" w:cstheme="majorBidi"/>
          <w:sz w:val="22"/>
          <w:szCs w:val="22"/>
        </w:rPr>
        <w:t xml:space="preserve"> in public institutions and environments, while ensuring offer of healthy foods and beverages</w:t>
      </w:r>
      <w:r w:rsidR="6F5D0755" w:rsidRPr="7D6F5941">
        <w:rPr>
          <w:rStyle w:val="normaltextrun"/>
          <w:rFonts w:asciiTheme="majorHAnsi" w:hAnsiTheme="majorHAnsi" w:cstheme="majorBidi"/>
          <w:sz w:val="22"/>
          <w:szCs w:val="22"/>
        </w:rPr>
        <w:t>. P</w:t>
      </w:r>
      <w:r w:rsidRPr="7D6F5941">
        <w:rPr>
          <w:rStyle w:val="normaltextrun"/>
          <w:rFonts w:asciiTheme="majorHAnsi" w:hAnsiTheme="majorHAnsi" w:cstheme="majorBidi"/>
          <w:sz w:val="22"/>
          <w:szCs w:val="22"/>
        </w:rPr>
        <w:t xml:space="preserve">riority will be given to school </w:t>
      </w:r>
      <w:proofErr w:type="gramStart"/>
      <w:r w:rsidRPr="7D6F5941">
        <w:rPr>
          <w:rStyle w:val="normaltextrun"/>
          <w:rFonts w:asciiTheme="majorHAnsi" w:hAnsiTheme="majorHAnsi" w:cstheme="majorBidi"/>
          <w:sz w:val="22"/>
          <w:szCs w:val="22"/>
        </w:rPr>
        <w:t>settings</w:t>
      </w:r>
      <w:proofErr w:type="gramEnd"/>
      <w:r w:rsidRPr="7D6F5941">
        <w:rPr>
          <w:rStyle w:val="normaltextrun"/>
          <w:rFonts w:asciiTheme="majorHAnsi" w:hAnsiTheme="majorHAnsi" w:cstheme="majorBidi"/>
          <w:sz w:val="22"/>
          <w:szCs w:val="22"/>
        </w:rPr>
        <w:t xml:space="preserve"> but other public settings may be considered. </w:t>
      </w:r>
      <w:r w:rsidRPr="7D6F5941">
        <w:rPr>
          <w:rStyle w:val="eop"/>
          <w:rFonts w:asciiTheme="majorHAnsi" w:hAnsiTheme="majorHAnsi" w:cstheme="majorBidi"/>
          <w:sz w:val="22"/>
          <w:szCs w:val="22"/>
        </w:rPr>
        <w:t> </w:t>
      </w:r>
    </w:p>
    <w:p w14:paraId="5DC9364B" w14:textId="2792AB0A" w:rsidR="008528BC" w:rsidRPr="000862C9" w:rsidRDefault="008528BC" w:rsidP="7D6F5941">
      <w:pPr>
        <w:pStyle w:val="paragraph"/>
        <w:shd w:val="clear" w:color="auto" w:fill="FFFFFF" w:themeFill="background1"/>
        <w:spacing w:before="0" w:beforeAutospacing="0" w:after="0" w:afterAutospacing="0"/>
        <w:ind w:left="1440"/>
        <w:jc w:val="both"/>
        <w:textAlignment w:val="baseline"/>
        <w:rPr>
          <w:rStyle w:val="eop"/>
          <w:rFonts w:asciiTheme="majorHAnsi" w:hAnsiTheme="majorHAnsi" w:cstheme="majorBidi"/>
          <w:sz w:val="22"/>
          <w:szCs w:val="22"/>
        </w:rPr>
      </w:pPr>
      <w:r w:rsidRPr="7D6F5941">
        <w:rPr>
          <w:rFonts w:ascii="Segoe UI Symbol" w:eastAsia="Arial Unicode MS" w:hAnsi="Segoe UI Symbol" w:cs="Segoe UI Symbol"/>
          <w:sz w:val="22"/>
          <w:szCs w:val="22"/>
        </w:rPr>
        <w:t>☐</w:t>
      </w:r>
      <w:r w:rsidRPr="7D6F5941">
        <w:rPr>
          <w:rFonts w:asciiTheme="majorHAnsi" w:eastAsia="Arial Unicode MS" w:hAnsiTheme="majorHAnsi" w:cstheme="majorBidi"/>
          <w:sz w:val="22"/>
          <w:szCs w:val="22"/>
        </w:rPr>
        <w:t xml:space="preserve"> </w:t>
      </w:r>
      <w:r w:rsidRPr="7D6F5941">
        <w:rPr>
          <w:rStyle w:val="normaltextrun"/>
          <w:rFonts w:asciiTheme="majorHAnsi" w:hAnsiTheme="majorHAnsi" w:cstheme="majorBidi"/>
          <w:b/>
          <w:bCs/>
          <w:sz w:val="22"/>
          <w:szCs w:val="22"/>
        </w:rPr>
        <w:t>AREA 5:</w:t>
      </w:r>
      <w:r w:rsidRPr="7D6F5941">
        <w:rPr>
          <w:rStyle w:val="normaltextrun"/>
          <w:rFonts w:asciiTheme="majorHAnsi" w:hAnsiTheme="majorHAnsi" w:cstheme="majorBidi"/>
          <w:sz w:val="22"/>
          <w:szCs w:val="22"/>
        </w:rPr>
        <w:t xml:space="preserve"> Government adoption of National Food Based Dietary Guidelines and/or </w:t>
      </w:r>
      <w:r w:rsidR="1F9D7A1D" w:rsidRPr="7D6F5941">
        <w:rPr>
          <w:rStyle w:val="normaltextrun"/>
          <w:rFonts w:asciiTheme="majorHAnsi" w:hAnsiTheme="majorHAnsi" w:cstheme="majorBidi"/>
          <w:sz w:val="22"/>
          <w:szCs w:val="22"/>
        </w:rPr>
        <w:t xml:space="preserve">a </w:t>
      </w:r>
      <w:r w:rsidRPr="7D6F5941">
        <w:rPr>
          <w:rStyle w:val="normaltextrun"/>
          <w:rFonts w:asciiTheme="majorHAnsi" w:hAnsiTheme="majorHAnsi" w:cstheme="majorBidi"/>
          <w:sz w:val="22"/>
          <w:szCs w:val="22"/>
        </w:rPr>
        <w:t xml:space="preserve">Nutrient-Profile Model </w:t>
      </w:r>
      <w:r w:rsidR="7325DF80" w:rsidRPr="7D6F5941">
        <w:rPr>
          <w:rStyle w:val="normaltextrun"/>
          <w:rFonts w:asciiTheme="majorHAnsi" w:hAnsiTheme="majorHAnsi" w:cstheme="majorBidi"/>
          <w:sz w:val="22"/>
          <w:szCs w:val="22"/>
        </w:rPr>
        <w:t xml:space="preserve">that meets </w:t>
      </w:r>
      <w:r w:rsidRPr="7D6F5941">
        <w:rPr>
          <w:rStyle w:val="normaltextrun"/>
          <w:rFonts w:asciiTheme="majorHAnsi" w:hAnsiTheme="majorHAnsi" w:cstheme="majorBidi"/>
          <w:sz w:val="22"/>
          <w:szCs w:val="22"/>
        </w:rPr>
        <w:t>the most protective standards to discourage consumption of processed and ultra</w:t>
      </w:r>
      <w:r w:rsidR="192F92AE" w:rsidRPr="7D6F5941">
        <w:rPr>
          <w:rStyle w:val="normaltextrun"/>
          <w:rFonts w:asciiTheme="majorHAnsi" w:hAnsiTheme="majorHAnsi" w:cstheme="majorBidi"/>
          <w:sz w:val="22"/>
          <w:szCs w:val="22"/>
        </w:rPr>
        <w:t>-</w:t>
      </w:r>
      <w:r w:rsidRPr="7D6F5941">
        <w:rPr>
          <w:rStyle w:val="normaltextrun"/>
          <w:rFonts w:asciiTheme="majorHAnsi" w:hAnsiTheme="majorHAnsi" w:cstheme="majorBidi"/>
          <w:sz w:val="22"/>
          <w:szCs w:val="22"/>
        </w:rPr>
        <w:t xml:space="preserve">processed products excessive in nutrients and ingredients of concern. </w:t>
      </w:r>
      <w:r w:rsidRPr="7D6F5941">
        <w:rPr>
          <w:rStyle w:val="eop"/>
          <w:rFonts w:asciiTheme="majorHAnsi" w:hAnsiTheme="majorHAnsi" w:cstheme="majorBidi"/>
          <w:sz w:val="22"/>
          <w:szCs w:val="22"/>
        </w:rPr>
        <w:t> </w:t>
      </w:r>
    </w:p>
    <w:p w14:paraId="6DD6599A" w14:textId="301902F8" w:rsidR="008528BC" w:rsidRPr="000862C9" w:rsidRDefault="008528BC" w:rsidP="7D6F5941">
      <w:pPr>
        <w:pStyle w:val="NormalWeb"/>
        <w:shd w:val="clear" w:color="auto" w:fill="FFFFFF" w:themeFill="background1"/>
        <w:spacing w:before="0" w:beforeAutospacing="0" w:after="0" w:afterAutospacing="0"/>
        <w:rPr>
          <w:rFonts w:ascii="Calibri" w:hAnsi="Calibri" w:cs="Calibri"/>
          <w:color w:val="000000" w:themeColor="text1"/>
          <w:sz w:val="22"/>
          <w:szCs w:val="22"/>
        </w:rPr>
      </w:pPr>
    </w:p>
    <w:p w14:paraId="7EEED4E0" w14:textId="096D332E" w:rsidR="008528BC" w:rsidRPr="008528BC" w:rsidRDefault="149B0EC1" w:rsidP="7D6F5941">
      <w:pPr>
        <w:pStyle w:val="NormalWeb"/>
        <w:numPr>
          <w:ilvl w:val="0"/>
          <w:numId w:val="8"/>
        </w:numPr>
        <w:shd w:val="clear" w:color="auto" w:fill="FFFFFF" w:themeFill="background1"/>
        <w:spacing w:before="0" w:beforeAutospacing="0" w:after="0" w:afterAutospacing="0"/>
        <w:jc w:val="both"/>
        <w:rPr>
          <w:rFonts w:ascii="Calibri" w:hAnsi="Calibri" w:cs="Calibri"/>
          <w:color w:val="000000" w:themeColor="text1"/>
          <w:sz w:val="22"/>
          <w:szCs w:val="22"/>
        </w:rPr>
      </w:pPr>
      <w:r w:rsidRPr="7D6F5941">
        <w:rPr>
          <w:rFonts w:asciiTheme="majorHAnsi" w:hAnsiTheme="majorHAnsi" w:cstheme="majorBidi"/>
          <w:color w:val="232323"/>
        </w:rPr>
        <w:t>Please</w:t>
      </w:r>
      <w:r w:rsidRPr="7D6F5941">
        <w:rPr>
          <w:rFonts w:ascii="Calibri" w:hAnsi="Calibri" w:cs="Calibri"/>
          <w:color w:val="232323"/>
          <w:sz w:val="21"/>
          <w:szCs w:val="21"/>
        </w:rPr>
        <w:t xml:space="preserve"> </w:t>
      </w:r>
      <w:r w:rsidRPr="7D6F5941">
        <w:rPr>
          <w:rFonts w:ascii="Calibri" w:hAnsi="Calibri" w:cs="Calibri"/>
          <w:color w:val="232323"/>
          <w:sz w:val="22"/>
          <w:szCs w:val="22"/>
        </w:rPr>
        <w:t xml:space="preserve">state the </w:t>
      </w:r>
      <w:r w:rsidR="652AE0C4" w:rsidRPr="7D6F5941">
        <w:rPr>
          <w:rFonts w:ascii="Calibri" w:hAnsi="Calibri" w:cs="Calibri"/>
          <w:b/>
          <w:bCs/>
          <w:color w:val="232323"/>
          <w:sz w:val="22"/>
          <w:szCs w:val="22"/>
        </w:rPr>
        <w:t xml:space="preserve">policy </w:t>
      </w:r>
      <w:r w:rsidRPr="7D6F5941">
        <w:rPr>
          <w:rFonts w:ascii="Calibri" w:hAnsi="Calibri" w:cs="Calibri"/>
          <w:b/>
          <w:bCs/>
          <w:color w:val="232323"/>
          <w:sz w:val="22"/>
          <w:szCs w:val="22"/>
        </w:rPr>
        <w:t>goal</w:t>
      </w:r>
      <w:r w:rsidR="652AE0C4" w:rsidRPr="7D6F5941">
        <w:rPr>
          <w:rFonts w:ascii="Calibri" w:hAnsi="Calibri" w:cs="Calibri"/>
          <w:color w:val="232323"/>
          <w:sz w:val="22"/>
          <w:szCs w:val="22"/>
        </w:rPr>
        <w:t xml:space="preserve"> of your project</w:t>
      </w:r>
      <w:r w:rsidRPr="7D6F5941">
        <w:rPr>
          <w:rFonts w:ascii="Calibri" w:hAnsi="Calibri" w:cs="Calibri"/>
          <w:color w:val="232323"/>
          <w:sz w:val="22"/>
          <w:szCs w:val="22"/>
        </w:rPr>
        <w:t>. (Please limit your response to 500 characters with spaces</w:t>
      </w:r>
      <w:proofErr w:type="gramStart"/>
      <w:r w:rsidRPr="7D6F5941">
        <w:rPr>
          <w:rFonts w:ascii="Calibri" w:hAnsi="Calibri" w:cs="Calibri"/>
          <w:color w:val="232323"/>
          <w:sz w:val="22"/>
          <w:szCs w:val="22"/>
        </w:rPr>
        <w:t>.)</w:t>
      </w:r>
      <w:r w:rsidR="0BB4DEFC" w:rsidRPr="7D6F5941">
        <w:rPr>
          <w:rFonts w:ascii="Calibri" w:hAnsi="Calibri" w:cs="Calibri"/>
          <w:color w:val="C00000"/>
          <w:sz w:val="22"/>
          <w:szCs w:val="22"/>
        </w:rPr>
        <w:t>*</w:t>
      </w:r>
      <w:proofErr w:type="gramEnd"/>
    </w:p>
    <w:p w14:paraId="2B699880" w14:textId="77777777" w:rsidR="008528BC" w:rsidRDefault="008528BC" w:rsidP="7D6F5941">
      <w:pPr>
        <w:pStyle w:val="ListParagraph"/>
        <w:jc w:val="both"/>
        <w:rPr>
          <w:color w:val="232323"/>
        </w:rPr>
      </w:pPr>
    </w:p>
    <w:p w14:paraId="4ABD0694" w14:textId="1A892E7D" w:rsidR="7D6F5941" w:rsidRDefault="149B0EC1" w:rsidP="23A2F777">
      <w:pPr>
        <w:pStyle w:val="NormalWeb"/>
        <w:numPr>
          <w:ilvl w:val="0"/>
          <w:numId w:val="8"/>
        </w:numPr>
        <w:shd w:val="clear" w:color="auto" w:fill="FFFFFF" w:themeFill="background1"/>
        <w:spacing w:before="0" w:beforeAutospacing="0" w:after="0" w:afterAutospacing="0"/>
        <w:jc w:val="both"/>
        <w:rPr>
          <w:rFonts w:ascii="Calibri" w:hAnsi="Calibri" w:cs="Calibri"/>
          <w:sz w:val="22"/>
          <w:szCs w:val="22"/>
        </w:rPr>
      </w:pPr>
      <w:r w:rsidRPr="23A2F777">
        <w:rPr>
          <w:rFonts w:ascii="Calibri" w:hAnsi="Calibri" w:cs="Calibri"/>
          <w:color w:val="232323"/>
          <w:sz w:val="22"/>
          <w:szCs w:val="22"/>
        </w:rPr>
        <w:t xml:space="preserve">Please state the primary objectives of the project. Please consider SMART objectives: Specific, Measurable, Achievable, Realistic, Timely. </w:t>
      </w:r>
      <w:r w:rsidRPr="23A2F777">
        <w:rPr>
          <w:rFonts w:ascii="Calibri" w:hAnsi="Calibri" w:cs="Calibri"/>
          <w:i/>
          <w:iCs/>
          <w:color w:val="232323"/>
          <w:sz w:val="22"/>
          <w:szCs w:val="22"/>
        </w:rPr>
        <w:t xml:space="preserve">(We recommend limiting primary objectives to a maximum of </w:t>
      </w:r>
      <w:r w:rsidR="00825A96" w:rsidRPr="23A2F777">
        <w:rPr>
          <w:rFonts w:ascii="Calibri" w:hAnsi="Calibri" w:cs="Calibri"/>
          <w:i/>
          <w:iCs/>
          <w:color w:val="232323"/>
          <w:sz w:val="22"/>
          <w:szCs w:val="22"/>
        </w:rPr>
        <w:t>three</w:t>
      </w:r>
      <w:r w:rsidRPr="23A2F777">
        <w:rPr>
          <w:rFonts w:ascii="Calibri" w:hAnsi="Calibri" w:cs="Calibri"/>
          <w:i/>
          <w:iCs/>
          <w:color w:val="232323"/>
          <w:sz w:val="22"/>
          <w:szCs w:val="22"/>
        </w:rPr>
        <w:t xml:space="preserve">. </w:t>
      </w:r>
      <w:r w:rsidRPr="23A2F777">
        <w:rPr>
          <w:rFonts w:ascii="Calibri" w:hAnsi="Calibri" w:cs="Calibri"/>
          <w:b/>
          <w:bCs/>
          <w:i/>
          <w:iCs/>
          <w:color w:val="232323"/>
          <w:sz w:val="22"/>
          <w:szCs w:val="22"/>
        </w:rPr>
        <w:t>Please limit your response to 1,</w:t>
      </w:r>
      <w:r w:rsidR="59E87BF6" w:rsidRPr="23A2F777">
        <w:rPr>
          <w:rFonts w:ascii="Calibri" w:hAnsi="Calibri" w:cs="Calibri"/>
          <w:b/>
          <w:bCs/>
          <w:i/>
          <w:iCs/>
          <w:color w:val="232323"/>
          <w:sz w:val="22"/>
          <w:szCs w:val="22"/>
        </w:rPr>
        <w:t>0</w:t>
      </w:r>
      <w:r w:rsidRPr="23A2F777">
        <w:rPr>
          <w:rFonts w:ascii="Calibri" w:hAnsi="Calibri" w:cs="Calibri"/>
          <w:b/>
          <w:bCs/>
          <w:i/>
          <w:iCs/>
          <w:color w:val="232323"/>
          <w:sz w:val="22"/>
          <w:szCs w:val="22"/>
        </w:rPr>
        <w:t>00 characters with spaces.</w:t>
      </w:r>
      <w:r w:rsidRPr="23A2F777">
        <w:rPr>
          <w:rFonts w:ascii="Calibri" w:hAnsi="Calibri" w:cs="Calibri"/>
          <w:i/>
          <w:iCs/>
          <w:color w:val="232323"/>
          <w:sz w:val="22"/>
          <w:szCs w:val="22"/>
        </w:rPr>
        <w:t>)</w:t>
      </w:r>
      <w:r w:rsidRPr="23A2F777">
        <w:rPr>
          <w:rFonts w:ascii="Calibri" w:hAnsi="Calibri" w:cs="Calibri"/>
          <w:color w:val="232323"/>
          <w:sz w:val="22"/>
          <w:szCs w:val="22"/>
        </w:rPr>
        <w:t xml:space="preserve"> </w:t>
      </w:r>
      <w:r w:rsidRPr="23A2F777">
        <w:rPr>
          <w:rFonts w:ascii="Calibri" w:hAnsi="Calibri" w:cs="Calibri"/>
          <w:color w:val="AD1414"/>
          <w:sz w:val="22"/>
          <w:szCs w:val="22"/>
        </w:rPr>
        <w:t xml:space="preserve">* </w:t>
      </w:r>
    </w:p>
    <w:p w14:paraId="2AC43DB3" w14:textId="77777777" w:rsidR="00A62FD6" w:rsidRDefault="00A62FD6" w:rsidP="7D6F5941">
      <w:pPr>
        <w:pStyle w:val="ListParagraph"/>
        <w:jc w:val="both"/>
      </w:pPr>
    </w:p>
    <w:p w14:paraId="26B28C7C" w14:textId="3AB63860" w:rsidR="00A62FD6" w:rsidRDefault="00A62FD6" w:rsidP="7D6F5941">
      <w:pPr>
        <w:pStyle w:val="NormalWeb"/>
        <w:numPr>
          <w:ilvl w:val="0"/>
          <w:numId w:val="8"/>
        </w:numPr>
        <w:shd w:val="clear" w:color="auto" w:fill="FFFFFF" w:themeFill="background1"/>
        <w:spacing w:before="0" w:beforeAutospacing="0" w:after="0" w:afterAutospacing="0"/>
        <w:rPr>
          <w:rFonts w:ascii="Calibri" w:hAnsi="Calibri" w:cs="Calibri"/>
          <w:color w:val="000000" w:themeColor="text1"/>
          <w:sz w:val="22"/>
          <w:szCs w:val="22"/>
        </w:rPr>
      </w:pPr>
      <w:r w:rsidRPr="7D6F5941">
        <w:rPr>
          <w:rFonts w:asciiTheme="majorHAnsi" w:hAnsiTheme="majorHAnsi" w:cstheme="majorBidi"/>
          <w:sz w:val="22"/>
          <w:szCs w:val="22"/>
        </w:rPr>
        <w:t>Your proposal should focus on one policy area primarily, but we recognize some projects may touch on a secondary policy area as well. If so, pl</w:t>
      </w:r>
      <w:r w:rsidR="3B28EF1C" w:rsidRPr="7D6F5941">
        <w:rPr>
          <w:rFonts w:asciiTheme="majorHAnsi" w:hAnsiTheme="majorHAnsi" w:cstheme="majorBidi"/>
          <w:sz w:val="22"/>
          <w:szCs w:val="22"/>
        </w:rPr>
        <w:t>ease</w:t>
      </w:r>
      <w:r w:rsidRPr="7D6F5941">
        <w:rPr>
          <w:rFonts w:asciiTheme="majorHAnsi" w:hAnsiTheme="majorHAnsi" w:cstheme="majorBidi"/>
          <w:sz w:val="22"/>
          <w:szCs w:val="22"/>
        </w:rPr>
        <w:t xml:space="preserve"> indicate below.  (Note a secondary focus is NOT required</w:t>
      </w:r>
      <w:proofErr w:type="gramStart"/>
      <w:r w:rsidR="4E667970" w:rsidRPr="7D6F5941">
        <w:rPr>
          <w:rFonts w:asciiTheme="majorHAnsi" w:hAnsiTheme="majorHAnsi" w:cstheme="majorBidi"/>
          <w:sz w:val="22"/>
          <w:szCs w:val="22"/>
        </w:rPr>
        <w:t>.</w:t>
      </w:r>
      <w:r w:rsidRPr="7D6F5941">
        <w:rPr>
          <w:rFonts w:asciiTheme="majorHAnsi" w:hAnsiTheme="majorHAnsi" w:cstheme="majorBidi"/>
          <w:sz w:val="22"/>
          <w:szCs w:val="22"/>
        </w:rPr>
        <w:t>)</w:t>
      </w:r>
      <w:r w:rsidR="1E914408" w:rsidRPr="7D6F5941">
        <w:rPr>
          <w:rFonts w:ascii="Calibri" w:hAnsi="Calibri" w:cs="Calibri"/>
          <w:color w:val="C00000"/>
          <w:sz w:val="22"/>
          <w:szCs w:val="22"/>
        </w:rPr>
        <w:t>*</w:t>
      </w:r>
      <w:proofErr w:type="gramEnd"/>
    </w:p>
    <w:p w14:paraId="0184ED99" w14:textId="77777777" w:rsidR="00A62FD6" w:rsidRPr="009E567C" w:rsidRDefault="00A62FD6" w:rsidP="7D6F5941">
      <w:pPr>
        <w:pStyle w:val="NormalWeb"/>
        <w:shd w:val="clear" w:color="auto" w:fill="FFFFFF" w:themeFill="background1"/>
        <w:spacing w:before="0" w:beforeAutospacing="0" w:after="0" w:afterAutospacing="0"/>
        <w:rPr>
          <w:rFonts w:ascii="Calibri" w:hAnsi="Calibri" w:cs="Calibri"/>
          <w:color w:val="000000" w:themeColor="text1"/>
          <w:sz w:val="22"/>
          <w:szCs w:val="22"/>
          <w:highlight w:val="yellow"/>
        </w:rPr>
      </w:pPr>
    </w:p>
    <w:p w14:paraId="46256DCE" w14:textId="24D20D1A" w:rsidR="00A62FD6" w:rsidRDefault="00A62FD6" w:rsidP="1D6B794D">
      <w:pPr>
        <w:pStyle w:val="paragraph"/>
        <w:shd w:val="clear" w:color="auto" w:fill="FFFFFF" w:themeFill="background1"/>
        <w:spacing w:before="0" w:beforeAutospacing="0" w:after="0" w:afterAutospacing="0"/>
        <w:ind w:left="1440"/>
        <w:jc w:val="both"/>
        <w:textAlignment w:val="baseline"/>
        <w:rPr>
          <w:rFonts w:asciiTheme="majorHAnsi" w:eastAsia="Arial Unicode MS" w:hAnsiTheme="majorHAnsi" w:cstheme="majorBidi"/>
          <w:sz w:val="22"/>
          <w:szCs w:val="22"/>
        </w:rPr>
      </w:pPr>
      <w:r w:rsidRPr="1D6B794D">
        <w:rPr>
          <w:rFonts w:ascii="Segoe UI Symbol" w:eastAsia="Arial Unicode MS" w:hAnsi="Segoe UI Symbol" w:cs="Segoe UI Symbol"/>
          <w:sz w:val="22"/>
          <w:szCs w:val="22"/>
        </w:rPr>
        <w:t>☐</w:t>
      </w:r>
      <w:r w:rsidRPr="1D6B794D">
        <w:rPr>
          <w:rFonts w:asciiTheme="majorHAnsi" w:eastAsia="Arial Unicode MS" w:hAnsiTheme="majorHAnsi" w:cstheme="majorBidi"/>
          <w:sz w:val="22"/>
          <w:szCs w:val="22"/>
        </w:rPr>
        <w:t xml:space="preserve"> </w:t>
      </w:r>
      <w:r w:rsidRPr="1D6B794D">
        <w:rPr>
          <w:rFonts w:asciiTheme="majorHAnsi" w:eastAsia="Arial Unicode MS" w:hAnsiTheme="majorHAnsi" w:cstheme="majorBidi"/>
          <w:b/>
          <w:bCs/>
          <w:sz w:val="22"/>
          <w:szCs w:val="22"/>
        </w:rPr>
        <w:t>No secondary focus</w:t>
      </w:r>
    </w:p>
    <w:p w14:paraId="639BC24C" w14:textId="7C5FAD95" w:rsidR="00A62FD6" w:rsidRPr="000862C9" w:rsidRDefault="00A62FD6" w:rsidP="7D6F5941">
      <w:pPr>
        <w:pStyle w:val="paragraph"/>
        <w:shd w:val="clear" w:color="auto" w:fill="FFFFFF" w:themeFill="background1"/>
        <w:spacing w:before="0" w:beforeAutospacing="0" w:after="0" w:afterAutospacing="0"/>
        <w:ind w:left="1440"/>
        <w:jc w:val="both"/>
        <w:textAlignment w:val="baseline"/>
        <w:rPr>
          <w:rFonts w:asciiTheme="majorHAnsi" w:hAnsiTheme="majorHAnsi" w:cstheme="majorBidi"/>
          <w:sz w:val="22"/>
          <w:szCs w:val="22"/>
        </w:rPr>
      </w:pPr>
      <w:r w:rsidRPr="7D6F5941">
        <w:rPr>
          <w:rFonts w:ascii="Segoe UI Symbol" w:eastAsia="Arial Unicode MS" w:hAnsi="Segoe UI Symbol" w:cs="Segoe UI Symbol"/>
          <w:sz w:val="22"/>
          <w:szCs w:val="22"/>
        </w:rPr>
        <w:t>☐</w:t>
      </w:r>
      <w:r w:rsidRPr="7D6F5941">
        <w:rPr>
          <w:rFonts w:asciiTheme="majorHAnsi" w:eastAsia="Arial Unicode MS" w:hAnsiTheme="majorHAnsi" w:cstheme="majorBidi"/>
          <w:sz w:val="22"/>
          <w:szCs w:val="22"/>
        </w:rPr>
        <w:t xml:space="preserve"> </w:t>
      </w:r>
      <w:r w:rsidRPr="7D6F5941">
        <w:rPr>
          <w:rStyle w:val="normaltextrun"/>
          <w:rFonts w:asciiTheme="majorHAnsi" w:hAnsiTheme="majorHAnsi" w:cstheme="majorBidi"/>
          <w:b/>
          <w:bCs/>
          <w:sz w:val="22"/>
          <w:szCs w:val="22"/>
        </w:rPr>
        <w:t>AREA 1:</w:t>
      </w:r>
      <w:r w:rsidRPr="7D6F5941">
        <w:rPr>
          <w:rStyle w:val="normaltextrun"/>
          <w:rFonts w:asciiTheme="majorHAnsi" w:hAnsiTheme="majorHAnsi" w:cstheme="majorBidi"/>
          <w:sz w:val="22"/>
          <w:szCs w:val="22"/>
        </w:rPr>
        <w:t xml:space="preserve"> </w:t>
      </w:r>
      <w:r w:rsidRPr="7D6F5941">
        <w:rPr>
          <w:rStyle w:val="normaltextrun"/>
          <w:rFonts w:asciiTheme="majorHAnsi" w:hAnsiTheme="majorHAnsi" w:cstheme="majorBidi"/>
          <w:color w:val="333333"/>
          <w:sz w:val="22"/>
          <w:szCs w:val="22"/>
        </w:rPr>
        <w:t>Fiscal policies that disincentivize the consumption of ultra</w:t>
      </w:r>
      <w:r w:rsidR="00DD4DC2" w:rsidRPr="7D6F5941">
        <w:rPr>
          <w:rStyle w:val="normaltextrun"/>
          <w:rFonts w:asciiTheme="majorHAnsi" w:hAnsiTheme="majorHAnsi" w:cstheme="majorBidi"/>
          <w:color w:val="333333"/>
          <w:sz w:val="22"/>
          <w:szCs w:val="22"/>
        </w:rPr>
        <w:t>-</w:t>
      </w:r>
      <w:r w:rsidRPr="7D6F5941">
        <w:rPr>
          <w:rStyle w:val="normaltextrun"/>
          <w:rFonts w:asciiTheme="majorHAnsi" w:hAnsiTheme="majorHAnsi" w:cstheme="majorBidi"/>
          <w:color w:val="333333"/>
          <w:sz w:val="22"/>
          <w:szCs w:val="22"/>
        </w:rPr>
        <w:t>processed foods and/or sweetened beverages (for example excise taxes); AND/OR incentivize access to healthy foods and/or beverages (i.e. subsidies, ringfencing excise tax revenue for healthy food and beverage programs</w:t>
      </w:r>
      <w:proofErr w:type="gramStart"/>
      <w:r w:rsidRPr="7D6F5941">
        <w:rPr>
          <w:rStyle w:val="normaltextrun"/>
          <w:rFonts w:asciiTheme="majorHAnsi" w:hAnsiTheme="majorHAnsi" w:cstheme="majorBidi"/>
          <w:color w:val="333333"/>
          <w:sz w:val="22"/>
          <w:szCs w:val="22"/>
        </w:rPr>
        <w:t>)</w:t>
      </w:r>
      <w:r w:rsidRPr="7D6F5941">
        <w:rPr>
          <w:rStyle w:val="normaltextrun"/>
          <w:rFonts w:asciiTheme="majorHAnsi" w:hAnsiTheme="majorHAnsi" w:cstheme="majorBidi"/>
          <w:sz w:val="22"/>
          <w:szCs w:val="22"/>
        </w:rPr>
        <w:t>;</w:t>
      </w:r>
      <w:proofErr w:type="gramEnd"/>
      <w:r w:rsidRPr="7D6F5941">
        <w:rPr>
          <w:rStyle w:val="eop"/>
          <w:rFonts w:asciiTheme="majorHAnsi" w:hAnsiTheme="majorHAnsi" w:cstheme="majorBidi"/>
          <w:sz w:val="22"/>
          <w:szCs w:val="22"/>
        </w:rPr>
        <w:t> </w:t>
      </w:r>
    </w:p>
    <w:p w14:paraId="6979D4E5" w14:textId="77777777" w:rsidR="00A62FD6" w:rsidRPr="000862C9" w:rsidRDefault="00A62FD6" w:rsidP="00A62FD6">
      <w:pPr>
        <w:pStyle w:val="paragraph"/>
        <w:shd w:val="clear" w:color="auto" w:fill="FFFFFF"/>
        <w:spacing w:before="0" w:beforeAutospacing="0" w:after="0" w:afterAutospacing="0"/>
        <w:ind w:left="720" w:firstLine="720"/>
        <w:jc w:val="both"/>
        <w:textAlignment w:val="baseline"/>
        <w:rPr>
          <w:rFonts w:asciiTheme="majorHAnsi" w:hAnsiTheme="majorHAnsi" w:cstheme="majorHAnsi"/>
          <w:sz w:val="22"/>
          <w:szCs w:val="22"/>
        </w:rPr>
      </w:pPr>
      <w:r w:rsidRPr="000862C9">
        <w:rPr>
          <w:rFonts w:ascii="Segoe UI Symbol" w:eastAsia="Arial Unicode MS" w:hAnsi="Segoe UI Symbol" w:cs="Segoe UI Symbol"/>
          <w:sz w:val="22"/>
          <w:szCs w:val="22"/>
        </w:rPr>
        <w:lastRenderedPageBreak/>
        <w:t>☐</w:t>
      </w:r>
      <w:r w:rsidRPr="000862C9">
        <w:rPr>
          <w:rFonts w:asciiTheme="majorHAnsi" w:eastAsia="Arial Unicode MS" w:hAnsiTheme="majorHAnsi" w:cstheme="majorHAnsi"/>
          <w:sz w:val="22"/>
          <w:szCs w:val="22"/>
        </w:rPr>
        <w:t xml:space="preserve"> </w:t>
      </w:r>
      <w:r w:rsidRPr="000862C9">
        <w:rPr>
          <w:rStyle w:val="normaltextrun"/>
          <w:rFonts w:asciiTheme="majorHAnsi" w:hAnsiTheme="majorHAnsi" w:cstheme="majorHAnsi"/>
          <w:b/>
          <w:bCs/>
          <w:sz w:val="22"/>
          <w:szCs w:val="22"/>
        </w:rPr>
        <w:t>AREA 2:</w:t>
      </w:r>
      <w:r w:rsidRPr="000862C9">
        <w:rPr>
          <w:rStyle w:val="normaltextrun"/>
          <w:rFonts w:asciiTheme="majorHAnsi" w:hAnsiTheme="majorHAnsi" w:cstheme="majorHAnsi"/>
          <w:sz w:val="22"/>
          <w:szCs w:val="22"/>
        </w:rPr>
        <w:t xml:space="preserve"> Front-of-package </w:t>
      </w:r>
      <w:r w:rsidRPr="000862C9">
        <w:rPr>
          <w:rStyle w:val="normaltextrun"/>
          <w:rFonts w:asciiTheme="majorHAnsi" w:hAnsiTheme="majorHAnsi" w:cstheme="majorHAnsi"/>
          <w:i/>
          <w:iCs/>
          <w:sz w:val="22"/>
          <w:szCs w:val="22"/>
        </w:rPr>
        <w:t>warning</w:t>
      </w:r>
      <w:r w:rsidRPr="000862C9">
        <w:rPr>
          <w:rStyle w:val="normaltextrun"/>
          <w:rFonts w:asciiTheme="majorHAnsi" w:hAnsiTheme="majorHAnsi" w:cstheme="majorHAnsi"/>
          <w:sz w:val="22"/>
          <w:szCs w:val="22"/>
        </w:rPr>
        <w:t xml:space="preserve"> labeling (FOPWL</w:t>
      </w:r>
      <w:proofErr w:type="gramStart"/>
      <w:r w:rsidRPr="000862C9">
        <w:rPr>
          <w:rStyle w:val="normaltextrun"/>
          <w:rFonts w:asciiTheme="majorHAnsi" w:hAnsiTheme="majorHAnsi" w:cstheme="majorHAnsi"/>
          <w:sz w:val="22"/>
          <w:szCs w:val="22"/>
        </w:rPr>
        <w:t>);</w:t>
      </w:r>
      <w:proofErr w:type="gramEnd"/>
      <w:r w:rsidRPr="000862C9">
        <w:rPr>
          <w:rStyle w:val="eop"/>
          <w:rFonts w:asciiTheme="majorHAnsi" w:hAnsiTheme="majorHAnsi" w:cstheme="majorHAnsi"/>
          <w:sz w:val="22"/>
          <w:szCs w:val="22"/>
        </w:rPr>
        <w:t> </w:t>
      </w:r>
    </w:p>
    <w:p w14:paraId="01E94118" w14:textId="272927AF" w:rsidR="00A62FD6" w:rsidRPr="000862C9" w:rsidRDefault="00A62FD6" w:rsidP="7D6F5941">
      <w:pPr>
        <w:pStyle w:val="paragraph"/>
        <w:shd w:val="clear" w:color="auto" w:fill="FFFFFF" w:themeFill="background1"/>
        <w:spacing w:before="0" w:beforeAutospacing="0" w:after="0" w:afterAutospacing="0"/>
        <w:ind w:left="1440"/>
        <w:jc w:val="both"/>
        <w:textAlignment w:val="baseline"/>
        <w:rPr>
          <w:rFonts w:asciiTheme="majorHAnsi" w:hAnsiTheme="majorHAnsi" w:cstheme="majorBidi"/>
          <w:sz w:val="22"/>
          <w:szCs w:val="22"/>
        </w:rPr>
      </w:pPr>
      <w:r w:rsidRPr="7D6F5941">
        <w:rPr>
          <w:rFonts w:ascii="Segoe UI Symbol" w:eastAsia="Arial Unicode MS" w:hAnsi="Segoe UI Symbol" w:cs="Segoe UI Symbol"/>
          <w:sz w:val="22"/>
          <w:szCs w:val="22"/>
        </w:rPr>
        <w:t>☐</w:t>
      </w:r>
      <w:r w:rsidRPr="7D6F5941">
        <w:rPr>
          <w:rFonts w:asciiTheme="majorHAnsi" w:eastAsia="Arial Unicode MS" w:hAnsiTheme="majorHAnsi" w:cstheme="majorBidi"/>
          <w:sz w:val="22"/>
          <w:szCs w:val="22"/>
        </w:rPr>
        <w:t xml:space="preserve"> </w:t>
      </w:r>
      <w:r w:rsidRPr="7D6F5941">
        <w:rPr>
          <w:rStyle w:val="normaltextrun"/>
          <w:rFonts w:asciiTheme="majorHAnsi" w:hAnsiTheme="majorHAnsi" w:cstheme="majorBidi"/>
          <w:b/>
          <w:bCs/>
          <w:sz w:val="22"/>
          <w:szCs w:val="22"/>
        </w:rPr>
        <w:t>AREA</w:t>
      </w:r>
      <w:r w:rsidR="43F4A5CD" w:rsidRPr="7D6F5941">
        <w:rPr>
          <w:rStyle w:val="normaltextrun"/>
          <w:rFonts w:asciiTheme="majorHAnsi" w:hAnsiTheme="majorHAnsi" w:cstheme="majorBidi"/>
          <w:b/>
          <w:bCs/>
          <w:sz w:val="22"/>
          <w:szCs w:val="22"/>
        </w:rPr>
        <w:t xml:space="preserve"> </w:t>
      </w:r>
      <w:r w:rsidRPr="7D6F5941">
        <w:rPr>
          <w:rStyle w:val="normaltextrun"/>
          <w:rFonts w:asciiTheme="majorHAnsi" w:hAnsiTheme="majorHAnsi" w:cstheme="majorBidi"/>
          <w:b/>
          <w:bCs/>
          <w:sz w:val="22"/>
          <w:szCs w:val="22"/>
        </w:rPr>
        <w:t>3:</w:t>
      </w:r>
      <w:r w:rsidRPr="7D6F5941">
        <w:rPr>
          <w:rStyle w:val="normaltextrun"/>
          <w:rFonts w:asciiTheme="majorHAnsi" w:hAnsiTheme="majorHAnsi" w:cstheme="majorBidi"/>
          <w:sz w:val="22"/>
          <w:szCs w:val="22"/>
        </w:rPr>
        <w:t xml:space="preserve"> Comprehensive restrictions on the marketing of sweetened beverages (SBs) and </w:t>
      </w:r>
      <w:r w:rsidRPr="7D6F5941">
        <w:rPr>
          <w:rStyle w:val="normaltextrun"/>
          <w:rFonts w:asciiTheme="majorHAnsi" w:hAnsiTheme="majorHAnsi" w:cstheme="majorBidi"/>
          <w:color w:val="0F153E"/>
          <w:sz w:val="22"/>
          <w:szCs w:val="22"/>
        </w:rPr>
        <w:t>ultra</w:t>
      </w:r>
      <w:r w:rsidR="00DD4DC2" w:rsidRPr="7D6F5941">
        <w:rPr>
          <w:rStyle w:val="normaltextrun"/>
          <w:rFonts w:asciiTheme="majorHAnsi" w:hAnsiTheme="majorHAnsi" w:cstheme="majorBidi"/>
          <w:color w:val="0F153E"/>
          <w:sz w:val="22"/>
          <w:szCs w:val="22"/>
        </w:rPr>
        <w:t>-</w:t>
      </w:r>
      <w:r w:rsidRPr="7D6F5941">
        <w:rPr>
          <w:rStyle w:val="normaltextrun"/>
          <w:rFonts w:asciiTheme="majorHAnsi" w:hAnsiTheme="majorHAnsi" w:cstheme="majorBidi"/>
          <w:color w:val="0F153E"/>
          <w:sz w:val="22"/>
          <w:szCs w:val="22"/>
        </w:rPr>
        <w:t>processed foods</w:t>
      </w:r>
      <w:r w:rsidRPr="7D6F5941">
        <w:rPr>
          <w:rStyle w:val="normaltextrun"/>
          <w:rFonts w:asciiTheme="majorHAnsi" w:hAnsiTheme="majorHAnsi" w:cstheme="majorBidi"/>
          <w:sz w:val="22"/>
          <w:szCs w:val="22"/>
        </w:rPr>
        <w:t xml:space="preserve"> (UPFs</w:t>
      </w:r>
      <w:proofErr w:type="gramStart"/>
      <w:r w:rsidRPr="7D6F5941">
        <w:rPr>
          <w:rStyle w:val="normaltextrun"/>
          <w:rFonts w:asciiTheme="majorHAnsi" w:hAnsiTheme="majorHAnsi" w:cstheme="majorBidi"/>
          <w:sz w:val="22"/>
          <w:szCs w:val="22"/>
        </w:rPr>
        <w:t>);</w:t>
      </w:r>
      <w:proofErr w:type="gramEnd"/>
      <w:r w:rsidRPr="7D6F5941">
        <w:rPr>
          <w:rStyle w:val="eop"/>
          <w:rFonts w:asciiTheme="majorHAnsi" w:hAnsiTheme="majorHAnsi" w:cstheme="majorBidi"/>
          <w:sz w:val="22"/>
          <w:szCs w:val="22"/>
        </w:rPr>
        <w:t> </w:t>
      </w:r>
    </w:p>
    <w:p w14:paraId="6C72D868" w14:textId="77777777" w:rsidR="00A62FD6" w:rsidRPr="000862C9" w:rsidRDefault="00A62FD6" w:rsidP="00A62FD6">
      <w:pPr>
        <w:pStyle w:val="paragraph"/>
        <w:shd w:val="clear" w:color="auto" w:fill="FFFFFF"/>
        <w:spacing w:before="0" w:beforeAutospacing="0" w:after="0" w:afterAutospacing="0"/>
        <w:ind w:left="1440"/>
        <w:jc w:val="both"/>
        <w:textAlignment w:val="baseline"/>
        <w:rPr>
          <w:rFonts w:asciiTheme="majorHAnsi" w:hAnsiTheme="majorHAnsi" w:cstheme="majorHAnsi"/>
          <w:sz w:val="22"/>
          <w:szCs w:val="22"/>
        </w:rPr>
      </w:pPr>
      <w:r w:rsidRPr="000862C9">
        <w:rPr>
          <w:rFonts w:ascii="Segoe UI Symbol" w:eastAsia="Arial Unicode MS" w:hAnsi="Segoe UI Symbol" w:cs="Segoe UI Symbol"/>
          <w:sz w:val="22"/>
          <w:szCs w:val="22"/>
        </w:rPr>
        <w:t>☐</w:t>
      </w:r>
      <w:r w:rsidRPr="000862C9">
        <w:rPr>
          <w:rFonts w:asciiTheme="majorHAnsi" w:eastAsia="Arial Unicode MS" w:hAnsiTheme="majorHAnsi" w:cstheme="majorHAnsi"/>
          <w:sz w:val="22"/>
          <w:szCs w:val="22"/>
        </w:rPr>
        <w:t xml:space="preserve"> </w:t>
      </w:r>
      <w:r w:rsidRPr="000862C9">
        <w:rPr>
          <w:rStyle w:val="normaltextrun"/>
          <w:rFonts w:asciiTheme="majorHAnsi" w:hAnsiTheme="majorHAnsi" w:cstheme="majorHAnsi"/>
          <w:b/>
          <w:bCs/>
          <w:sz w:val="22"/>
          <w:szCs w:val="22"/>
        </w:rPr>
        <w:t>AREA 4:</w:t>
      </w:r>
      <w:r w:rsidRPr="000862C9">
        <w:rPr>
          <w:rStyle w:val="normaltextrun"/>
          <w:rFonts w:asciiTheme="majorHAnsi" w:hAnsiTheme="majorHAnsi" w:cstheme="majorHAnsi"/>
          <w:sz w:val="22"/>
          <w:szCs w:val="22"/>
        </w:rPr>
        <w:t xml:space="preserve"> Procurement and related policies that prohibit the sale and provision of ultra-processed foods </w:t>
      </w:r>
      <w:r w:rsidRPr="000862C9">
        <w:rPr>
          <w:rStyle w:val="normaltextrun"/>
          <w:rFonts w:asciiTheme="majorHAnsi" w:hAnsiTheme="majorHAnsi" w:cstheme="majorHAnsi"/>
          <w:color w:val="333333"/>
          <w:sz w:val="22"/>
          <w:szCs w:val="22"/>
        </w:rPr>
        <w:t>and sweetened beverages</w:t>
      </w:r>
      <w:r w:rsidRPr="000862C9">
        <w:rPr>
          <w:rStyle w:val="normaltextrun"/>
          <w:rFonts w:asciiTheme="majorHAnsi" w:hAnsiTheme="majorHAnsi" w:cstheme="majorHAnsi"/>
          <w:sz w:val="22"/>
          <w:szCs w:val="22"/>
        </w:rPr>
        <w:t xml:space="preserve"> in public institutions and environments, while ensuring offer of healthy foods and beverages--priority will be given to school </w:t>
      </w:r>
      <w:proofErr w:type="gramStart"/>
      <w:r w:rsidRPr="000862C9">
        <w:rPr>
          <w:rStyle w:val="normaltextrun"/>
          <w:rFonts w:asciiTheme="majorHAnsi" w:hAnsiTheme="majorHAnsi" w:cstheme="majorHAnsi"/>
          <w:sz w:val="22"/>
          <w:szCs w:val="22"/>
        </w:rPr>
        <w:t>settings</w:t>
      </w:r>
      <w:proofErr w:type="gramEnd"/>
      <w:r w:rsidRPr="000862C9">
        <w:rPr>
          <w:rStyle w:val="normaltextrun"/>
          <w:rFonts w:asciiTheme="majorHAnsi" w:hAnsiTheme="majorHAnsi" w:cstheme="majorHAnsi"/>
          <w:sz w:val="22"/>
          <w:szCs w:val="22"/>
        </w:rPr>
        <w:t xml:space="preserve"> but other public settings may be considered. </w:t>
      </w:r>
      <w:r w:rsidRPr="000862C9">
        <w:rPr>
          <w:rStyle w:val="eop"/>
          <w:rFonts w:asciiTheme="majorHAnsi" w:hAnsiTheme="majorHAnsi" w:cstheme="majorHAnsi"/>
          <w:sz w:val="22"/>
          <w:szCs w:val="22"/>
        </w:rPr>
        <w:t> </w:t>
      </w:r>
    </w:p>
    <w:p w14:paraId="5944C65C" w14:textId="7AB91A9A" w:rsidR="00A62FD6" w:rsidRPr="001B35A2" w:rsidRDefault="00A62FD6" w:rsidP="7D6F5941">
      <w:pPr>
        <w:pStyle w:val="paragraph"/>
        <w:shd w:val="clear" w:color="auto" w:fill="FFFFFF" w:themeFill="background1"/>
        <w:spacing w:before="0" w:beforeAutospacing="0" w:after="0" w:afterAutospacing="0"/>
        <w:ind w:left="1440"/>
        <w:jc w:val="both"/>
        <w:textAlignment w:val="baseline"/>
        <w:rPr>
          <w:rFonts w:asciiTheme="majorHAnsi" w:hAnsiTheme="majorHAnsi" w:cstheme="majorBidi"/>
          <w:sz w:val="22"/>
          <w:szCs w:val="22"/>
        </w:rPr>
      </w:pPr>
      <w:r w:rsidRPr="7D6F5941">
        <w:rPr>
          <w:rFonts w:ascii="Segoe UI Symbol" w:eastAsia="Arial Unicode MS" w:hAnsi="Segoe UI Symbol" w:cs="Segoe UI Symbol"/>
          <w:sz w:val="22"/>
          <w:szCs w:val="22"/>
        </w:rPr>
        <w:t>☐</w:t>
      </w:r>
      <w:r w:rsidRPr="7D6F5941">
        <w:rPr>
          <w:rFonts w:asciiTheme="majorHAnsi" w:eastAsia="Arial Unicode MS" w:hAnsiTheme="majorHAnsi" w:cstheme="majorBidi"/>
          <w:sz w:val="22"/>
          <w:szCs w:val="22"/>
        </w:rPr>
        <w:t xml:space="preserve"> </w:t>
      </w:r>
      <w:r w:rsidRPr="7D6F5941">
        <w:rPr>
          <w:rStyle w:val="normaltextrun"/>
          <w:rFonts w:asciiTheme="majorHAnsi" w:hAnsiTheme="majorHAnsi" w:cstheme="majorBidi"/>
          <w:b/>
          <w:bCs/>
          <w:sz w:val="22"/>
          <w:szCs w:val="22"/>
        </w:rPr>
        <w:t>AREA 5:</w:t>
      </w:r>
      <w:r w:rsidRPr="7D6F5941">
        <w:rPr>
          <w:rStyle w:val="normaltextrun"/>
          <w:rFonts w:asciiTheme="majorHAnsi" w:hAnsiTheme="majorHAnsi" w:cstheme="majorBidi"/>
          <w:sz w:val="22"/>
          <w:szCs w:val="22"/>
        </w:rPr>
        <w:t xml:space="preserve"> Government adoption of National Food Based Dietary Guidelines and/or Nutrient-Profile Model</w:t>
      </w:r>
      <w:r w:rsidR="66322907" w:rsidRPr="7D6F5941">
        <w:rPr>
          <w:rStyle w:val="normaltextrun"/>
          <w:rFonts w:asciiTheme="majorHAnsi" w:hAnsiTheme="majorHAnsi" w:cstheme="majorBidi"/>
          <w:sz w:val="22"/>
          <w:szCs w:val="22"/>
        </w:rPr>
        <w:t xml:space="preserve"> </w:t>
      </w:r>
      <w:r w:rsidR="66322907" w:rsidRPr="001B35A2">
        <w:rPr>
          <w:rStyle w:val="normaltextrun"/>
          <w:rFonts w:asciiTheme="majorHAnsi" w:hAnsiTheme="majorHAnsi" w:cstheme="majorBidi"/>
          <w:sz w:val="22"/>
          <w:szCs w:val="22"/>
        </w:rPr>
        <w:t>that meets</w:t>
      </w:r>
      <w:r w:rsidRPr="001B35A2">
        <w:rPr>
          <w:rStyle w:val="normaltextrun"/>
          <w:rFonts w:asciiTheme="majorHAnsi" w:hAnsiTheme="majorHAnsi" w:cstheme="majorBidi"/>
          <w:sz w:val="22"/>
          <w:szCs w:val="22"/>
        </w:rPr>
        <w:t xml:space="preserve"> the most protective standards to discourage consumption of processed and ultra</w:t>
      </w:r>
      <w:r w:rsidR="00AA5970" w:rsidRPr="001B35A2">
        <w:rPr>
          <w:rStyle w:val="normaltextrun"/>
          <w:rFonts w:asciiTheme="majorHAnsi" w:hAnsiTheme="majorHAnsi" w:cstheme="majorBidi"/>
          <w:sz w:val="22"/>
          <w:szCs w:val="22"/>
        </w:rPr>
        <w:t>-</w:t>
      </w:r>
      <w:r w:rsidRPr="001B35A2">
        <w:rPr>
          <w:rStyle w:val="normaltextrun"/>
          <w:rFonts w:asciiTheme="majorHAnsi" w:hAnsiTheme="majorHAnsi" w:cstheme="majorBidi"/>
          <w:sz w:val="22"/>
          <w:szCs w:val="22"/>
        </w:rPr>
        <w:t xml:space="preserve">processed products excessive in nutrients and ingredients of concern. </w:t>
      </w:r>
      <w:r w:rsidRPr="001B35A2">
        <w:rPr>
          <w:rStyle w:val="eop"/>
          <w:rFonts w:asciiTheme="majorHAnsi" w:hAnsiTheme="majorHAnsi" w:cstheme="majorBidi"/>
          <w:sz w:val="22"/>
          <w:szCs w:val="22"/>
        </w:rPr>
        <w:t> </w:t>
      </w:r>
    </w:p>
    <w:p w14:paraId="6DC77198" w14:textId="77777777" w:rsidR="00FD69A4" w:rsidRPr="001B35A2" w:rsidRDefault="00FD69A4" w:rsidP="00FD69A4">
      <w:pPr>
        <w:spacing w:after="0" w:line="240" w:lineRule="auto"/>
        <w:rPr>
          <w:i/>
          <w:color w:val="7F7F7F"/>
        </w:rPr>
      </w:pPr>
    </w:p>
    <w:p w14:paraId="5C55B7E9" w14:textId="79685690" w:rsidR="00FD69A4" w:rsidRPr="001B35A2" w:rsidRDefault="149B0EC1" w:rsidP="7D6F5941">
      <w:pPr>
        <w:pStyle w:val="NormalWeb"/>
        <w:numPr>
          <w:ilvl w:val="0"/>
          <w:numId w:val="8"/>
        </w:numPr>
        <w:shd w:val="clear" w:color="auto" w:fill="FFFFFF" w:themeFill="background1"/>
        <w:spacing w:before="0" w:beforeAutospacing="0" w:after="0" w:afterAutospacing="0"/>
        <w:jc w:val="both"/>
        <w:rPr>
          <w:rFonts w:ascii="Calibri" w:hAnsi="Calibri" w:cs="Calibri"/>
          <w:sz w:val="22"/>
          <w:szCs w:val="22"/>
        </w:rPr>
      </w:pPr>
      <w:r w:rsidRPr="001B35A2">
        <w:rPr>
          <w:rFonts w:ascii="Calibri" w:hAnsi="Calibri" w:cs="Calibri"/>
          <w:color w:val="232323"/>
          <w:sz w:val="22"/>
          <w:szCs w:val="22"/>
        </w:rPr>
        <w:t xml:space="preserve">Provide </w:t>
      </w:r>
      <w:r w:rsidR="31F9C2CF" w:rsidRPr="001B35A2">
        <w:rPr>
          <w:rFonts w:ascii="Calibri" w:hAnsi="Calibri" w:cs="Calibri"/>
          <w:color w:val="232323"/>
          <w:sz w:val="22"/>
          <w:szCs w:val="22"/>
        </w:rPr>
        <w:t xml:space="preserve">a clear </w:t>
      </w:r>
      <w:r w:rsidR="31F9C2CF" w:rsidRPr="001B35A2">
        <w:rPr>
          <w:rFonts w:ascii="Calibri" w:hAnsi="Calibri" w:cs="Calibri"/>
          <w:b/>
          <w:bCs/>
          <w:color w:val="232323"/>
          <w:sz w:val="22"/>
          <w:szCs w:val="22"/>
        </w:rPr>
        <w:t>justification</w:t>
      </w:r>
      <w:r w:rsidR="31F9C2CF" w:rsidRPr="001B35A2">
        <w:rPr>
          <w:rFonts w:ascii="Calibri" w:hAnsi="Calibri" w:cs="Calibri"/>
          <w:color w:val="232323"/>
          <w:sz w:val="22"/>
          <w:szCs w:val="22"/>
        </w:rPr>
        <w:t xml:space="preserve"> for your</w:t>
      </w:r>
      <w:r w:rsidRPr="001B35A2">
        <w:rPr>
          <w:rFonts w:ascii="Calibri" w:hAnsi="Calibri" w:cs="Calibri"/>
          <w:color w:val="232323"/>
          <w:sz w:val="22"/>
          <w:szCs w:val="22"/>
        </w:rPr>
        <w:t xml:space="preserve"> proposed project, including: </w:t>
      </w:r>
    </w:p>
    <w:p w14:paraId="499C1925" w14:textId="0542D193" w:rsidR="005C4956" w:rsidRPr="001B35A2" w:rsidRDefault="00764B29" w:rsidP="7D6F5941">
      <w:pPr>
        <w:pStyle w:val="NormalWeb"/>
        <w:numPr>
          <w:ilvl w:val="0"/>
          <w:numId w:val="16"/>
        </w:numPr>
        <w:shd w:val="clear" w:color="auto" w:fill="FFFFFF" w:themeFill="background1"/>
        <w:spacing w:before="0" w:beforeAutospacing="0" w:after="0" w:afterAutospacing="0"/>
        <w:jc w:val="both"/>
        <w:rPr>
          <w:rFonts w:ascii="Calibri" w:hAnsi="Calibri" w:cs="Calibri"/>
          <w:sz w:val="22"/>
          <w:szCs w:val="22"/>
        </w:rPr>
      </w:pPr>
      <w:r w:rsidRPr="001B35A2">
        <w:rPr>
          <w:rFonts w:ascii="Calibri" w:hAnsi="Calibri" w:cs="Calibri"/>
          <w:color w:val="232323"/>
          <w:sz w:val="22"/>
          <w:szCs w:val="22"/>
        </w:rPr>
        <w:t>What is the rationale</w:t>
      </w:r>
      <w:r w:rsidR="005C4956" w:rsidRPr="001B35A2">
        <w:rPr>
          <w:rFonts w:ascii="Calibri" w:hAnsi="Calibri" w:cs="Calibri"/>
          <w:color w:val="232323"/>
          <w:sz w:val="22"/>
          <w:szCs w:val="22"/>
        </w:rPr>
        <w:t xml:space="preserve"> to carry out this project in </w:t>
      </w:r>
      <w:r w:rsidRPr="001B35A2">
        <w:rPr>
          <w:rFonts w:ascii="Calibri" w:hAnsi="Calibri" w:cs="Calibri"/>
          <w:color w:val="232323"/>
          <w:sz w:val="22"/>
          <w:szCs w:val="22"/>
        </w:rPr>
        <w:t xml:space="preserve">this </w:t>
      </w:r>
      <w:r w:rsidR="005C4956" w:rsidRPr="001B35A2">
        <w:rPr>
          <w:rFonts w:ascii="Calibri" w:hAnsi="Calibri" w:cs="Calibri"/>
          <w:color w:val="232323"/>
          <w:sz w:val="22"/>
          <w:szCs w:val="22"/>
        </w:rPr>
        <w:t xml:space="preserve">country </w:t>
      </w:r>
      <w:proofErr w:type="gramStart"/>
      <w:r w:rsidR="005C4956" w:rsidRPr="001B35A2">
        <w:rPr>
          <w:rFonts w:ascii="Calibri" w:hAnsi="Calibri" w:cs="Calibri"/>
          <w:color w:val="232323"/>
          <w:sz w:val="22"/>
          <w:szCs w:val="22"/>
        </w:rPr>
        <w:t>at this time</w:t>
      </w:r>
      <w:proofErr w:type="gramEnd"/>
      <w:r w:rsidR="005C4956" w:rsidRPr="001B35A2">
        <w:rPr>
          <w:rFonts w:ascii="Calibri" w:hAnsi="Calibri" w:cs="Calibri"/>
          <w:color w:val="232323"/>
          <w:sz w:val="22"/>
          <w:szCs w:val="22"/>
        </w:rPr>
        <w:t>?</w:t>
      </w:r>
    </w:p>
    <w:p w14:paraId="5A8EB52C" w14:textId="1780F356" w:rsidR="001664DF" w:rsidRPr="001B35A2" w:rsidRDefault="226BE8B2" w:rsidP="7D6F5941">
      <w:pPr>
        <w:pStyle w:val="NormalWeb"/>
        <w:numPr>
          <w:ilvl w:val="0"/>
          <w:numId w:val="16"/>
        </w:numPr>
        <w:shd w:val="clear" w:color="auto" w:fill="FFFFFF" w:themeFill="background1"/>
        <w:spacing w:before="0" w:beforeAutospacing="0" w:after="0" w:afterAutospacing="0"/>
        <w:jc w:val="both"/>
        <w:rPr>
          <w:rFonts w:ascii="Calibri" w:hAnsi="Calibri" w:cs="Calibri"/>
          <w:color w:val="232323"/>
          <w:sz w:val="22"/>
          <w:szCs w:val="22"/>
        </w:rPr>
      </w:pPr>
      <w:r w:rsidRPr="001B35A2">
        <w:rPr>
          <w:rFonts w:ascii="Calibri" w:hAnsi="Calibri" w:cs="Calibri"/>
          <w:color w:val="232323"/>
          <w:sz w:val="22"/>
          <w:szCs w:val="22"/>
        </w:rPr>
        <w:t xml:space="preserve">What public health </w:t>
      </w:r>
      <w:r w:rsidR="76FBC1A2" w:rsidRPr="001B35A2">
        <w:rPr>
          <w:rFonts w:ascii="Calibri" w:hAnsi="Calibri" w:cs="Calibri"/>
          <w:color w:val="232323"/>
          <w:sz w:val="22"/>
          <w:szCs w:val="22"/>
        </w:rPr>
        <w:t>concern</w:t>
      </w:r>
      <w:r w:rsidRPr="001B35A2">
        <w:rPr>
          <w:rFonts w:ascii="Calibri" w:hAnsi="Calibri" w:cs="Calibri"/>
          <w:color w:val="232323"/>
          <w:sz w:val="22"/>
          <w:szCs w:val="22"/>
        </w:rPr>
        <w:t xml:space="preserve"> (overweight/obesity, NCDs, related public health </w:t>
      </w:r>
      <w:r w:rsidR="1DD38B8C" w:rsidRPr="001B35A2">
        <w:rPr>
          <w:rFonts w:ascii="Calibri" w:hAnsi="Calibri" w:cs="Calibri"/>
          <w:color w:val="232323"/>
          <w:sz w:val="22"/>
          <w:szCs w:val="22"/>
        </w:rPr>
        <w:t xml:space="preserve">and/or nutrition </w:t>
      </w:r>
      <w:r w:rsidRPr="001B35A2">
        <w:rPr>
          <w:rFonts w:ascii="Calibri" w:hAnsi="Calibri" w:cs="Calibri"/>
          <w:color w:val="232323"/>
          <w:sz w:val="22"/>
          <w:szCs w:val="22"/>
        </w:rPr>
        <w:t>issues) will this project address?</w:t>
      </w:r>
      <w:r w:rsidR="5CEA4DCD" w:rsidRPr="001B35A2">
        <w:rPr>
          <w:rFonts w:ascii="Calibri" w:hAnsi="Calibri" w:cs="Calibri"/>
          <w:color w:val="232323"/>
          <w:sz w:val="22"/>
          <w:szCs w:val="22"/>
        </w:rPr>
        <w:t xml:space="preserve"> </w:t>
      </w:r>
    </w:p>
    <w:p w14:paraId="5507E3D7" w14:textId="1A75026E" w:rsidR="00764B29" w:rsidRPr="00764B29" w:rsidRDefault="226BE8B2" w:rsidP="00C634A7">
      <w:pPr>
        <w:pStyle w:val="NormalWeb"/>
        <w:numPr>
          <w:ilvl w:val="0"/>
          <w:numId w:val="16"/>
        </w:numPr>
        <w:shd w:val="clear" w:color="auto" w:fill="FFFFFF" w:themeFill="background1"/>
        <w:spacing w:before="0" w:beforeAutospacing="0" w:after="0" w:afterAutospacing="0"/>
        <w:jc w:val="both"/>
        <w:rPr>
          <w:rFonts w:ascii="Calibri" w:hAnsi="Calibri" w:cs="Calibri"/>
          <w:sz w:val="22"/>
          <w:szCs w:val="22"/>
        </w:rPr>
      </w:pPr>
      <w:r w:rsidRPr="001B35A2">
        <w:rPr>
          <w:rFonts w:ascii="Calibri" w:hAnsi="Calibri" w:cs="Calibri"/>
          <w:sz w:val="22"/>
          <w:szCs w:val="22"/>
        </w:rPr>
        <w:t>Why is this p</w:t>
      </w:r>
      <w:r w:rsidR="1DD38B8C" w:rsidRPr="001B35A2">
        <w:rPr>
          <w:rFonts w:ascii="Calibri" w:hAnsi="Calibri" w:cs="Calibri"/>
          <w:sz w:val="22"/>
          <w:szCs w:val="22"/>
        </w:rPr>
        <w:t>roject</w:t>
      </w:r>
      <w:r w:rsidRPr="001B35A2">
        <w:rPr>
          <w:rFonts w:ascii="Calibri" w:hAnsi="Calibri" w:cs="Calibri"/>
          <w:sz w:val="22"/>
          <w:szCs w:val="22"/>
        </w:rPr>
        <w:t xml:space="preserve"> relevant </w:t>
      </w:r>
      <w:r w:rsidR="1DD38B8C" w:rsidRPr="001B35A2">
        <w:rPr>
          <w:rFonts w:ascii="Calibri" w:hAnsi="Calibri" w:cs="Calibri"/>
          <w:sz w:val="22"/>
          <w:szCs w:val="22"/>
        </w:rPr>
        <w:t>in</w:t>
      </w:r>
      <w:r w:rsidRPr="001B35A2">
        <w:rPr>
          <w:rFonts w:ascii="Calibri" w:hAnsi="Calibri" w:cs="Calibri"/>
          <w:sz w:val="22"/>
          <w:szCs w:val="22"/>
        </w:rPr>
        <w:t xml:space="preserve"> your country context</w:t>
      </w:r>
      <w:r w:rsidR="1DD38B8C" w:rsidRPr="001B35A2">
        <w:rPr>
          <w:rFonts w:ascii="Calibri" w:hAnsi="Calibri" w:cs="Calibri"/>
          <w:sz w:val="22"/>
          <w:szCs w:val="22"/>
        </w:rPr>
        <w:t xml:space="preserve"> (i.e. economic, political, social, health and nutrition context</w:t>
      </w:r>
      <w:r w:rsidR="1DD38B8C" w:rsidRPr="1D6B794D">
        <w:rPr>
          <w:rFonts w:ascii="Calibri" w:hAnsi="Calibri" w:cs="Calibri"/>
          <w:sz w:val="22"/>
          <w:szCs w:val="22"/>
        </w:rPr>
        <w:t>)</w:t>
      </w:r>
      <w:r w:rsidRPr="1D6B794D">
        <w:rPr>
          <w:rFonts w:ascii="Calibri" w:hAnsi="Calibri" w:cs="Calibri"/>
          <w:sz w:val="22"/>
          <w:szCs w:val="22"/>
        </w:rPr>
        <w:t>?</w:t>
      </w:r>
    </w:p>
    <w:p w14:paraId="13FBB8BD" w14:textId="59C01A0D" w:rsidR="32F5FCD1" w:rsidRDefault="32F5FCD1" w:rsidP="00C634A7">
      <w:pPr>
        <w:pStyle w:val="NormalWeb"/>
        <w:numPr>
          <w:ilvl w:val="0"/>
          <w:numId w:val="16"/>
        </w:numPr>
        <w:shd w:val="clear" w:color="auto" w:fill="FFFFFF" w:themeFill="background1"/>
        <w:spacing w:before="0" w:beforeAutospacing="0" w:after="0" w:afterAutospacing="0"/>
        <w:jc w:val="both"/>
        <w:rPr>
          <w:rFonts w:ascii="Calibri" w:hAnsi="Calibri" w:cs="Calibri"/>
        </w:rPr>
      </w:pPr>
      <w:r w:rsidRPr="1D6B794D">
        <w:rPr>
          <w:rFonts w:ascii="Calibri" w:hAnsi="Calibri" w:cs="Calibri"/>
          <w:sz w:val="22"/>
          <w:szCs w:val="22"/>
        </w:rPr>
        <w:t xml:space="preserve">Do you anticipate this project having any regional or global </w:t>
      </w:r>
      <w:r w:rsidR="6F330EE1" w:rsidRPr="1D6B794D">
        <w:rPr>
          <w:rFonts w:ascii="Calibri" w:hAnsi="Calibri" w:cs="Calibri"/>
          <w:sz w:val="22"/>
          <w:szCs w:val="22"/>
        </w:rPr>
        <w:t>impact</w:t>
      </w:r>
      <w:r w:rsidRPr="1D6B794D">
        <w:rPr>
          <w:rFonts w:ascii="Calibri" w:hAnsi="Calibri" w:cs="Calibri"/>
          <w:sz w:val="22"/>
          <w:szCs w:val="22"/>
        </w:rPr>
        <w:t>? If so, please describe.</w:t>
      </w:r>
    </w:p>
    <w:p w14:paraId="41323CCB" w14:textId="093AE89F" w:rsidR="00FD69A4" w:rsidRDefault="00FD69A4" w:rsidP="7D6F5941">
      <w:pPr>
        <w:pStyle w:val="NormalWeb"/>
        <w:shd w:val="clear" w:color="auto" w:fill="FFFFFF" w:themeFill="background1"/>
        <w:spacing w:before="0" w:beforeAutospacing="0" w:after="0" w:afterAutospacing="0"/>
        <w:ind w:firstLine="720"/>
        <w:jc w:val="both"/>
        <w:rPr>
          <w:rFonts w:ascii="Calibri" w:hAnsi="Calibri" w:cs="Calibri"/>
          <w:i/>
          <w:iCs/>
          <w:color w:val="AD1414"/>
          <w:sz w:val="22"/>
          <w:szCs w:val="22"/>
        </w:rPr>
      </w:pPr>
      <w:r w:rsidRPr="7D6F5941">
        <w:rPr>
          <w:rFonts w:ascii="Calibri" w:hAnsi="Calibri" w:cs="Calibri"/>
          <w:b/>
          <w:bCs/>
          <w:i/>
          <w:iCs/>
          <w:color w:val="232323"/>
          <w:sz w:val="22"/>
          <w:szCs w:val="22"/>
        </w:rPr>
        <w:t xml:space="preserve">(Please limit your response to </w:t>
      </w:r>
      <w:r w:rsidR="00F836CE" w:rsidRPr="7D6F5941">
        <w:rPr>
          <w:rFonts w:ascii="Calibri" w:hAnsi="Calibri" w:cs="Calibri"/>
          <w:b/>
          <w:bCs/>
          <w:i/>
          <w:iCs/>
          <w:color w:val="232323"/>
          <w:sz w:val="22"/>
          <w:szCs w:val="22"/>
        </w:rPr>
        <w:t>1</w:t>
      </w:r>
      <w:r w:rsidRPr="7D6F5941">
        <w:rPr>
          <w:rFonts w:ascii="Calibri" w:hAnsi="Calibri" w:cs="Calibri"/>
          <w:b/>
          <w:bCs/>
          <w:i/>
          <w:iCs/>
          <w:color w:val="232323"/>
          <w:sz w:val="22"/>
          <w:szCs w:val="22"/>
        </w:rPr>
        <w:t>,</w:t>
      </w:r>
      <w:r w:rsidR="3A1D0ED3" w:rsidRPr="7D6F5941">
        <w:rPr>
          <w:rFonts w:ascii="Calibri" w:hAnsi="Calibri" w:cs="Calibri"/>
          <w:b/>
          <w:bCs/>
          <w:i/>
          <w:iCs/>
          <w:color w:val="232323"/>
          <w:sz w:val="22"/>
          <w:szCs w:val="22"/>
        </w:rPr>
        <w:t>5</w:t>
      </w:r>
      <w:r w:rsidRPr="7D6F5941">
        <w:rPr>
          <w:rFonts w:ascii="Calibri" w:hAnsi="Calibri" w:cs="Calibri"/>
          <w:b/>
          <w:bCs/>
          <w:i/>
          <w:iCs/>
          <w:color w:val="232323"/>
          <w:sz w:val="22"/>
          <w:szCs w:val="22"/>
        </w:rPr>
        <w:t>00 characters, including spaces.)</w:t>
      </w:r>
      <w:r w:rsidRPr="7D6F5941">
        <w:rPr>
          <w:rFonts w:ascii="Calibri" w:hAnsi="Calibri" w:cs="Calibri"/>
          <w:i/>
          <w:iCs/>
          <w:color w:val="232323"/>
          <w:sz w:val="22"/>
          <w:szCs w:val="22"/>
        </w:rPr>
        <w:t xml:space="preserve"> </w:t>
      </w:r>
      <w:r w:rsidRPr="7D6F5941">
        <w:rPr>
          <w:rFonts w:ascii="Calibri" w:hAnsi="Calibri" w:cs="Calibri"/>
          <w:i/>
          <w:iCs/>
          <w:color w:val="AD1414"/>
          <w:sz w:val="22"/>
          <w:szCs w:val="22"/>
        </w:rPr>
        <w:t xml:space="preserve">* </w:t>
      </w:r>
      <w:r w:rsidR="00660589" w:rsidRPr="7D6F5941">
        <w:rPr>
          <w:rFonts w:ascii="Calibri" w:hAnsi="Calibri" w:cs="Calibri"/>
          <w:i/>
          <w:iCs/>
          <w:color w:val="AD1414"/>
          <w:sz w:val="22"/>
          <w:szCs w:val="22"/>
        </w:rPr>
        <w:t xml:space="preserve"> </w:t>
      </w:r>
    </w:p>
    <w:p w14:paraId="27E556CA" w14:textId="55126A19" w:rsidR="23A2F777" w:rsidRDefault="23A2F777" w:rsidP="712DAB69">
      <w:pPr>
        <w:spacing w:after="0" w:line="240" w:lineRule="auto"/>
        <w:jc w:val="both"/>
        <w:rPr>
          <w:color w:val="7F7F7F"/>
        </w:rPr>
      </w:pPr>
    </w:p>
    <w:p w14:paraId="3374EA8A" w14:textId="77777777" w:rsidR="00A06A81" w:rsidRDefault="00A06A81" w:rsidP="712DAB69">
      <w:pPr>
        <w:spacing w:after="0" w:line="240" w:lineRule="auto"/>
        <w:jc w:val="both"/>
        <w:rPr>
          <w:color w:val="7F7F7F"/>
        </w:rPr>
      </w:pPr>
    </w:p>
    <w:p w14:paraId="3B43264C" w14:textId="77777777" w:rsidR="00A06A81" w:rsidRDefault="00A06A81" w:rsidP="712DAB69">
      <w:pPr>
        <w:spacing w:after="0" w:line="240" w:lineRule="auto"/>
        <w:jc w:val="both"/>
        <w:rPr>
          <w:color w:val="7F7F7F"/>
        </w:rPr>
      </w:pPr>
    </w:p>
    <w:p w14:paraId="000BF49A" w14:textId="77777777" w:rsidR="00A06A81" w:rsidRDefault="00A06A81" w:rsidP="712DAB69">
      <w:pPr>
        <w:spacing w:after="0" w:line="240" w:lineRule="auto"/>
        <w:jc w:val="both"/>
        <w:rPr>
          <w:color w:val="7F7F7F"/>
        </w:rPr>
      </w:pPr>
    </w:p>
    <w:p w14:paraId="2DC59013" w14:textId="77777777" w:rsidR="00A06A81" w:rsidRDefault="00A06A81" w:rsidP="712DAB69">
      <w:pPr>
        <w:spacing w:after="0" w:line="240" w:lineRule="auto"/>
        <w:jc w:val="both"/>
        <w:rPr>
          <w:color w:val="7F7F7F"/>
        </w:rPr>
      </w:pPr>
    </w:p>
    <w:p w14:paraId="7E66B3D3" w14:textId="77777777" w:rsidR="00A06A81" w:rsidRDefault="00A06A81" w:rsidP="712DAB69">
      <w:pPr>
        <w:spacing w:after="0" w:line="240" w:lineRule="auto"/>
        <w:jc w:val="both"/>
        <w:rPr>
          <w:color w:val="7F7F7F"/>
        </w:rPr>
      </w:pPr>
    </w:p>
    <w:p w14:paraId="35141197" w14:textId="77777777" w:rsidR="00A06A81" w:rsidRDefault="00A06A81" w:rsidP="712DAB69">
      <w:pPr>
        <w:spacing w:after="0" w:line="240" w:lineRule="auto"/>
        <w:jc w:val="both"/>
        <w:rPr>
          <w:color w:val="7F7F7F"/>
        </w:rPr>
      </w:pPr>
    </w:p>
    <w:p w14:paraId="63DA72D9" w14:textId="77777777" w:rsidR="00A06A81" w:rsidRDefault="00A06A81" w:rsidP="712DAB69">
      <w:pPr>
        <w:spacing w:after="0" w:line="240" w:lineRule="auto"/>
        <w:jc w:val="both"/>
        <w:rPr>
          <w:color w:val="7F7F7F" w:themeColor="text1" w:themeTint="80"/>
        </w:rPr>
      </w:pPr>
    </w:p>
    <w:p w14:paraId="63CC5CD1" w14:textId="18AEF194" w:rsidR="00AA369C" w:rsidRDefault="20582481" w:rsidP="1D6B794D">
      <w:pPr>
        <w:shd w:val="clear" w:color="auto" w:fill="BFBFBF" w:themeFill="background1" w:themeFillShade="BF"/>
        <w:spacing w:after="0" w:line="240" w:lineRule="auto"/>
        <w:rPr>
          <w:color w:val="000000" w:themeColor="text1"/>
          <w:sz w:val="28"/>
          <w:szCs w:val="28"/>
        </w:rPr>
      </w:pPr>
      <w:r w:rsidRPr="1D6B794D">
        <w:rPr>
          <w:b/>
          <w:bCs/>
          <w:sz w:val="28"/>
          <w:szCs w:val="28"/>
        </w:rPr>
        <w:t xml:space="preserve">Project </w:t>
      </w:r>
      <w:r w:rsidRPr="1D6B794D">
        <w:rPr>
          <w:b/>
          <w:bCs/>
          <w:color w:val="000000" w:themeColor="text1"/>
          <w:sz w:val="28"/>
          <w:szCs w:val="28"/>
        </w:rPr>
        <w:t>Details</w:t>
      </w:r>
    </w:p>
    <w:p w14:paraId="0D330C1E" w14:textId="00060BF7" w:rsidR="00AA369C" w:rsidRDefault="00AA369C" w:rsidP="1D6B794D">
      <w:pPr>
        <w:pStyle w:val="NormalWeb"/>
        <w:shd w:val="clear" w:color="auto" w:fill="FFFFFF" w:themeFill="background1"/>
        <w:spacing w:before="0" w:beforeAutospacing="0" w:after="0" w:afterAutospacing="0"/>
        <w:rPr>
          <w:b/>
          <w:bCs/>
          <w:color w:val="000000" w:themeColor="text1"/>
          <w:sz w:val="28"/>
          <w:szCs w:val="28"/>
        </w:rPr>
      </w:pPr>
    </w:p>
    <w:p w14:paraId="4CFD665F" w14:textId="2EE2F26E" w:rsidR="57EA3F3E" w:rsidRDefault="57EA3F3E" w:rsidP="7D6F5941">
      <w:pPr>
        <w:pStyle w:val="NormalWeb"/>
        <w:numPr>
          <w:ilvl w:val="0"/>
          <w:numId w:val="8"/>
        </w:numPr>
        <w:shd w:val="clear" w:color="auto" w:fill="FFFFFF" w:themeFill="background1"/>
        <w:spacing w:before="0" w:beforeAutospacing="0" w:after="0" w:afterAutospacing="0"/>
        <w:jc w:val="both"/>
        <w:rPr>
          <w:rFonts w:ascii="Calibri" w:hAnsi="Calibri" w:cs="Calibri"/>
          <w:color w:val="000000" w:themeColor="text1"/>
          <w:sz w:val="22"/>
          <w:szCs w:val="22"/>
        </w:rPr>
      </w:pPr>
      <w:r w:rsidRPr="7D6F5941">
        <w:rPr>
          <w:rFonts w:ascii="Calibri" w:hAnsi="Calibri" w:cs="Calibri"/>
          <w:color w:val="000000" w:themeColor="text1"/>
          <w:sz w:val="22"/>
          <w:szCs w:val="22"/>
        </w:rPr>
        <w:t xml:space="preserve">What are the approaches/strategies you will be using in your project? </w:t>
      </w:r>
      <w:r w:rsidR="696F11E6" w:rsidRPr="7D6F5941">
        <w:rPr>
          <w:rFonts w:ascii="Calibri" w:hAnsi="Calibri" w:cs="Calibri"/>
          <w:color w:val="000000" w:themeColor="text1"/>
          <w:sz w:val="22"/>
          <w:szCs w:val="22"/>
        </w:rPr>
        <w:t>(Please select a</w:t>
      </w:r>
      <w:r w:rsidR="06FD210C" w:rsidRPr="7D6F5941">
        <w:rPr>
          <w:rFonts w:ascii="Calibri" w:hAnsi="Calibri" w:cs="Calibri"/>
          <w:color w:val="000000" w:themeColor="text1"/>
          <w:sz w:val="22"/>
          <w:szCs w:val="22"/>
        </w:rPr>
        <w:t>t most three options</w:t>
      </w:r>
      <w:r w:rsidRPr="7D6F5941">
        <w:rPr>
          <w:rFonts w:ascii="Calibri" w:hAnsi="Calibri" w:cs="Calibri"/>
          <w:color w:val="000000" w:themeColor="text1"/>
          <w:sz w:val="22"/>
          <w:szCs w:val="22"/>
        </w:rPr>
        <w:t xml:space="preserve">) </w:t>
      </w:r>
      <w:r w:rsidR="32C68E04" w:rsidRPr="7D6F5941">
        <w:rPr>
          <w:rFonts w:ascii="Calibri" w:hAnsi="Calibri" w:cs="Calibri"/>
          <w:color w:val="C00000"/>
          <w:sz w:val="22"/>
          <w:szCs w:val="22"/>
        </w:rPr>
        <w:t>*</w:t>
      </w:r>
      <w:r w:rsidRPr="7D6F5941">
        <w:rPr>
          <w:rFonts w:ascii="Calibri" w:hAnsi="Calibri" w:cs="Calibri"/>
          <w:color w:val="000000" w:themeColor="text1"/>
          <w:sz w:val="22"/>
          <w:szCs w:val="22"/>
        </w:rPr>
        <w:t xml:space="preserve"> </w:t>
      </w:r>
    </w:p>
    <w:tbl>
      <w:tblPr>
        <w:tblW w:w="0" w:type="auto"/>
        <w:tblInd w:w="-106" w:type="dxa"/>
        <w:tblLook w:val="0000" w:firstRow="0" w:lastRow="0" w:firstColumn="0" w:lastColumn="0" w:noHBand="0" w:noVBand="0"/>
      </w:tblPr>
      <w:tblGrid>
        <w:gridCol w:w="4065"/>
        <w:gridCol w:w="3686"/>
      </w:tblGrid>
      <w:tr w:rsidR="0693C02A" w14:paraId="339D2719" w14:textId="77777777" w:rsidTr="00ED44AF">
        <w:trPr>
          <w:trHeight w:val="300"/>
        </w:trPr>
        <w:tc>
          <w:tcPr>
            <w:tcW w:w="4065" w:type="dxa"/>
          </w:tcPr>
          <w:p w14:paraId="06FDE6BE" w14:textId="0445C26B" w:rsidR="0693C02A" w:rsidRDefault="77CE5B22" w:rsidP="1D6B794D">
            <w:pPr>
              <w:spacing w:after="0" w:line="240" w:lineRule="auto"/>
              <w:ind w:left="720"/>
              <w:jc w:val="both"/>
              <w:rPr>
                <w:rFonts w:asciiTheme="majorHAnsi" w:eastAsiaTheme="majorEastAsia" w:hAnsiTheme="majorHAnsi" w:cstheme="majorBidi"/>
              </w:rPr>
            </w:pPr>
            <w:r w:rsidRPr="1D6B794D">
              <w:rPr>
                <w:rFonts w:asciiTheme="majorHAnsi" w:eastAsiaTheme="majorEastAsia" w:hAnsiTheme="majorHAnsi" w:cstheme="majorBidi"/>
              </w:rPr>
              <w:t>☐ Advocacy</w:t>
            </w:r>
          </w:p>
          <w:p w14:paraId="487720CF" w14:textId="44CA2656" w:rsidR="0693C02A" w:rsidRDefault="77CE5B22" w:rsidP="1D6B794D">
            <w:pPr>
              <w:spacing w:after="0" w:line="240" w:lineRule="auto"/>
              <w:ind w:left="720"/>
              <w:jc w:val="both"/>
              <w:rPr>
                <w:rFonts w:asciiTheme="majorHAnsi" w:eastAsiaTheme="majorEastAsia" w:hAnsiTheme="majorHAnsi" w:cstheme="majorBidi"/>
              </w:rPr>
            </w:pPr>
            <w:r w:rsidRPr="1D6B794D">
              <w:rPr>
                <w:rFonts w:asciiTheme="majorHAnsi" w:eastAsiaTheme="majorEastAsia" w:hAnsiTheme="majorHAnsi" w:cstheme="majorBidi"/>
              </w:rPr>
              <w:t xml:space="preserve">☐ Capacity building </w:t>
            </w:r>
          </w:p>
          <w:p w14:paraId="068D76BC" w14:textId="28913228" w:rsidR="0693C02A" w:rsidRDefault="77CE5B22" w:rsidP="1D6B794D">
            <w:pPr>
              <w:spacing w:after="0" w:line="240" w:lineRule="auto"/>
              <w:ind w:left="720"/>
              <w:jc w:val="both"/>
              <w:rPr>
                <w:rFonts w:asciiTheme="majorHAnsi" w:eastAsiaTheme="majorEastAsia" w:hAnsiTheme="majorHAnsi" w:cstheme="majorBidi"/>
              </w:rPr>
            </w:pPr>
            <w:r w:rsidRPr="1D6B794D">
              <w:rPr>
                <w:rFonts w:asciiTheme="majorHAnsi" w:eastAsiaTheme="majorEastAsia" w:hAnsiTheme="majorHAnsi" w:cstheme="majorBidi"/>
              </w:rPr>
              <w:t>☐ Coalition building</w:t>
            </w:r>
          </w:p>
        </w:tc>
        <w:tc>
          <w:tcPr>
            <w:tcW w:w="3686" w:type="dxa"/>
          </w:tcPr>
          <w:p w14:paraId="60D8BA26" w14:textId="1011B568" w:rsidR="0693C02A" w:rsidRDefault="0693C02A" w:rsidP="1D6B794D">
            <w:pPr>
              <w:spacing w:after="0" w:line="240" w:lineRule="auto"/>
              <w:jc w:val="both"/>
              <w:rPr>
                <w:rFonts w:asciiTheme="majorHAnsi" w:eastAsiaTheme="majorEastAsia" w:hAnsiTheme="majorHAnsi" w:cstheme="majorBidi"/>
              </w:rPr>
            </w:pPr>
          </w:p>
          <w:p w14:paraId="260B2754" w14:textId="689522D1" w:rsidR="0693C02A" w:rsidRDefault="77CE5B22" w:rsidP="1D6B794D">
            <w:pPr>
              <w:pStyle w:val="NormalWeb"/>
              <w:shd w:val="clear" w:color="auto" w:fill="FFFFFF" w:themeFill="background1"/>
              <w:spacing w:before="0" w:beforeAutospacing="0" w:after="0" w:afterAutospacing="0"/>
              <w:jc w:val="both"/>
              <w:rPr>
                <w:rFonts w:asciiTheme="majorHAnsi" w:eastAsiaTheme="majorEastAsia" w:hAnsiTheme="majorHAnsi" w:cstheme="majorBidi"/>
                <w:sz w:val="22"/>
                <w:szCs w:val="22"/>
              </w:rPr>
            </w:pPr>
            <w:r w:rsidRPr="1D6B794D">
              <w:rPr>
                <w:rFonts w:asciiTheme="majorHAnsi" w:eastAsiaTheme="majorEastAsia" w:hAnsiTheme="majorHAnsi" w:cstheme="majorBidi"/>
                <w:sz w:val="22"/>
                <w:szCs w:val="22"/>
              </w:rPr>
              <w:t>☐</w:t>
            </w:r>
            <w:r w:rsidR="3E621363" w:rsidRPr="1D6B794D">
              <w:rPr>
                <w:rFonts w:asciiTheme="majorHAnsi" w:eastAsiaTheme="majorEastAsia" w:hAnsiTheme="majorHAnsi" w:cstheme="majorBidi"/>
                <w:color w:val="232323"/>
                <w:sz w:val="22"/>
                <w:szCs w:val="22"/>
              </w:rPr>
              <w:t>L</w:t>
            </w:r>
            <w:r w:rsidR="3E5DA5F6" w:rsidRPr="1D6B794D">
              <w:rPr>
                <w:rFonts w:asciiTheme="majorHAnsi" w:eastAsiaTheme="majorEastAsia" w:hAnsiTheme="majorHAnsi" w:cstheme="majorBidi"/>
                <w:color w:val="333333"/>
                <w:sz w:val="22"/>
                <w:szCs w:val="22"/>
              </w:rPr>
              <w:t>egislative/regulatory drafting and adoption</w:t>
            </w:r>
          </w:p>
        </w:tc>
      </w:tr>
      <w:tr w:rsidR="0693C02A" w14:paraId="71807EBA" w14:textId="77777777" w:rsidTr="00ED44AF">
        <w:trPr>
          <w:trHeight w:val="300"/>
        </w:trPr>
        <w:tc>
          <w:tcPr>
            <w:tcW w:w="4065" w:type="dxa"/>
          </w:tcPr>
          <w:p w14:paraId="7A4942F2" w14:textId="427F8C08" w:rsidR="0693C02A" w:rsidRDefault="77CE5B22" w:rsidP="1D6B794D">
            <w:pPr>
              <w:spacing w:after="0" w:line="240" w:lineRule="auto"/>
              <w:ind w:left="720"/>
              <w:jc w:val="both"/>
              <w:rPr>
                <w:rFonts w:asciiTheme="majorHAnsi" w:eastAsiaTheme="majorEastAsia" w:hAnsiTheme="majorHAnsi" w:cstheme="majorBidi"/>
              </w:rPr>
            </w:pPr>
            <w:r w:rsidRPr="1D6B794D">
              <w:rPr>
                <w:rFonts w:asciiTheme="majorHAnsi" w:eastAsiaTheme="majorEastAsia" w:hAnsiTheme="majorHAnsi" w:cstheme="majorBidi"/>
              </w:rPr>
              <w:t>☐ Community mobilization</w:t>
            </w:r>
          </w:p>
          <w:p w14:paraId="1D7FD4C3" w14:textId="3744401B" w:rsidR="0693C02A" w:rsidRDefault="77CE5B22" w:rsidP="1D6B794D">
            <w:pPr>
              <w:spacing w:after="0" w:line="240" w:lineRule="auto"/>
              <w:ind w:left="720"/>
              <w:jc w:val="both"/>
              <w:rPr>
                <w:rFonts w:asciiTheme="majorHAnsi" w:eastAsiaTheme="majorEastAsia" w:hAnsiTheme="majorHAnsi" w:cstheme="majorBidi"/>
              </w:rPr>
            </w:pPr>
            <w:r w:rsidRPr="1D6B794D">
              <w:rPr>
                <w:rFonts w:asciiTheme="majorHAnsi" w:eastAsiaTheme="majorEastAsia" w:hAnsiTheme="majorHAnsi" w:cstheme="majorBidi"/>
              </w:rPr>
              <w:t>☐ Education/awareness</w:t>
            </w:r>
          </w:p>
          <w:p w14:paraId="00CF7043" w14:textId="511D7AA7" w:rsidR="0B3AC597" w:rsidRDefault="78988836" w:rsidP="1D6B794D">
            <w:pPr>
              <w:spacing w:after="0" w:line="240" w:lineRule="auto"/>
              <w:ind w:left="720"/>
              <w:jc w:val="both"/>
              <w:rPr>
                <w:rFonts w:asciiTheme="majorHAnsi" w:eastAsiaTheme="majorEastAsia" w:hAnsiTheme="majorHAnsi" w:cstheme="majorBidi"/>
              </w:rPr>
            </w:pPr>
            <w:r w:rsidRPr="1D6B794D">
              <w:rPr>
                <w:rFonts w:asciiTheme="majorHAnsi" w:eastAsiaTheme="majorEastAsia" w:hAnsiTheme="majorHAnsi" w:cstheme="majorBidi"/>
              </w:rPr>
              <w:t>☐ Industry Monitoring</w:t>
            </w:r>
          </w:p>
          <w:p w14:paraId="679EEB0A" w14:textId="64355066" w:rsidR="0B3AC597" w:rsidRDefault="78988836" w:rsidP="1D6B794D">
            <w:pPr>
              <w:spacing w:after="0" w:line="240" w:lineRule="auto"/>
              <w:jc w:val="both"/>
              <w:rPr>
                <w:rFonts w:asciiTheme="majorHAnsi" w:eastAsiaTheme="majorEastAsia" w:hAnsiTheme="majorHAnsi" w:cstheme="majorBidi"/>
              </w:rPr>
            </w:pPr>
            <w:r w:rsidRPr="1D6B794D">
              <w:rPr>
                <w:rFonts w:asciiTheme="majorHAnsi" w:eastAsiaTheme="majorEastAsia" w:hAnsiTheme="majorHAnsi" w:cstheme="majorBidi"/>
              </w:rPr>
              <w:t xml:space="preserve">            </w:t>
            </w:r>
          </w:p>
          <w:p w14:paraId="6977A915" w14:textId="2B9D9143" w:rsidR="0693C02A" w:rsidRDefault="0693C02A" w:rsidP="7D6F5941">
            <w:pPr>
              <w:spacing w:after="0" w:line="240" w:lineRule="auto"/>
              <w:ind w:left="720"/>
              <w:jc w:val="both"/>
              <w:rPr>
                <w:rFonts w:asciiTheme="majorHAnsi" w:eastAsiaTheme="majorEastAsia" w:hAnsiTheme="majorHAnsi" w:cstheme="majorBidi"/>
              </w:rPr>
            </w:pPr>
          </w:p>
        </w:tc>
        <w:tc>
          <w:tcPr>
            <w:tcW w:w="3686" w:type="dxa"/>
          </w:tcPr>
          <w:p w14:paraId="0F1A0EBD" w14:textId="3E88C5AF" w:rsidR="0693C02A" w:rsidRPr="00A62FD6" w:rsidRDefault="77CE5B22" w:rsidP="1D6B794D">
            <w:pPr>
              <w:spacing w:after="0" w:line="240" w:lineRule="auto"/>
              <w:jc w:val="both"/>
              <w:rPr>
                <w:rFonts w:asciiTheme="majorHAnsi" w:eastAsiaTheme="majorEastAsia" w:hAnsiTheme="majorHAnsi" w:cstheme="majorBidi"/>
              </w:rPr>
            </w:pPr>
            <w:r w:rsidRPr="1D6B794D">
              <w:rPr>
                <w:rFonts w:asciiTheme="majorHAnsi" w:eastAsiaTheme="majorEastAsia" w:hAnsiTheme="majorHAnsi" w:cstheme="majorBidi"/>
              </w:rPr>
              <w:t xml:space="preserve">☐ Litigation </w:t>
            </w:r>
          </w:p>
          <w:p w14:paraId="5488CDA1" w14:textId="4FFF0385" w:rsidR="42609590" w:rsidRDefault="405B5A5C" w:rsidP="1D6B794D">
            <w:pPr>
              <w:spacing w:after="0" w:line="240" w:lineRule="auto"/>
              <w:jc w:val="both"/>
              <w:rPr>
                <w:rFonts w:asciiTheme="majorHAnsi" w:eastAsiaTheme="majorEastAsia" w:hAnsiTheme="majorHAnsi" w:cstheme="majorBidi"/>
              </w:rPr>
            </w:pPr>
            <w:r w:rsidRPr="1D6B794D">
              <w:rPr>
                <w:rFonts w:asciiTheme="majorHAnsi" w:eastAsiaTheme="majorEastAsia" w:hAnsiTheme="majorHAnsi" w:cstheme="majorBidi"/>
              </w:rPr>
              <w:t>☐</w:t>
            </w:r>
            <w:r w:rsidR="74156BEB" w:rsidRPr="1D6B794D">
              <w:rPr>
                <w:rFonts w:asciiTheme="majorHAnsi" w:eastAsiaTheme="majorEastAsia" w:hAnsiTheme="majorHAnsi" w:cstheme="majorBidi"/>
              </w:rPr>
              <w:t>Communications</w:t>
            </w:r>
            <w:r w:rsidR="3BB491D0" w:rsidRPr="1D6B794D">
              <w:rPr>
                <w:rFonts w:asciiTheme="majorHAnsi" w:eastAsiaTheme="majorEastAsia" w:hAnsiTheme="majorHAnsi" w:cstheme="majorBidi"/>
              </w:rPr>
              <w:t xml:space="preserve"> and media advocacy</w:t>
            </w:r>
            <w:r w:rsidR="74156BEB" w:rsidRPr="1D6B794D">
              <w:rPr>
                <w:rFonts w:asciiTheme="majorHAnsi" w:eastAsiaTheme="majorEastAsia" w:hAnsiTheme="majorHAnsi" w:cstheme="majorBidi"/>
              </w:rPr>
              <w:t xml:space="preserve"> (earned, paid, digital)</w:t>
            </w:r>
          </w:p>
          <w:p w14:paraId="468E87F3" w14:textId="401BAC09" w:rsidR="0693C02A" w:rsidRDefault="0693C02A" w:rsidP="1D6B794D">
            <w:pPr>
              <w:spacing w:after="0" w:line="240" w:lineRule="auto"/>
              <w:jc w:val="both"/>
              <w:rPr>
                <w:rFonts w:asciiTheme="majorHAnsi" w:eastAsiaTheme="majorEastAsia" w:hAnsiTheme="majorHAnsi" w:cstheme="majorBidi"/>
              </w:rPr>
            </w:pPr>
          </w:p>
          <w:p w14:paraId="7E70B738" w14:textId="0225EC59" w:rsidR="0693C02A" w:rsidRDefault="0693C02A" w:rsidP="1D6B794D">
            <w:pPr>
              <w:spacing w:after="0" w:line="240" w:lineRule="auto"/>
              <w:jc w:val="both"/>
              <w:rPr>
                <w:rFonts w:asciiTheme="majorHAnsi" w:eastAsiaTheme="majorEastAsia" w:hAnsiTheme="majorHAnsi" w:cstheme="majorBidi"/>
              </w:rPr>
            </w:pPr>
          </w:p>
        </w:tc>
      </w:tr>
    </w:tbl>
    <w:p w14:paraId="5FA3FE54" w14:textId="3E63E1F5" w:rsidR="547C360C" w:rsidRDefault="547C360C" w:rsidP="7D6F5941">
      <w:pPr>
        <w:pStyle w:val="NormalWeb"/>
        <w:numPr>
          <w:ilvl w:val="0"/>
          <w:numId w:val="8"/>
        </w:numPr>
        <w:shd w:val="clear" w:color="auto" w:fill="FFFFFF" w:themeFill="background1"/>
        <w:spacing w:before="0" w:beforeAutospacing="0" w:after="0" w:afterAutospacing="0"/>
        <w:jc w:val="both"/>
        <w:rPr>
          <w:b/>
          <w:bCs/>
          <w:sz w:val="28"/>
          <w:szCs w:val="28"/>
        </w:rPr>
      </w:pPr>
      <w:r w:rsidRPr="7D6F5941">
        <w:rPr>
          <w:rFonts w:asciiTheme="majorHAnsi" w:eastAsiaTheme="majorEastAsia" w:hAnsiTheme="majorHAnsi" w:cstheme="majorBidi"/>
          <w:color w:val="232323"/>
          <w:sz w:val="18"/>
          <w:szCs w:val="18"/>
        </w:rPr>
        <w:t xml:space="preserve"> </w:t>
      </w:r>
      <w:r w:rsidR="57EA3F3E" w:rsidRPr="7D6F5941">
        <w:rPr>
          <w:rFonts w:asciiTheme="majorHAnsi" w:eastAsiaTheme="majorEastAsia" w:hAnsiTheme="majorHAnsi" w:cstheme="majorBidi"/>
          <w:color w:val="232323"/>
          <w:sz w:val="22"/>
          <w:szCs w:val="22"/>
        </w:rPr>
        <w:t>Provide a brief description of each approach/strategy yo</w:t>
      </w:r>
      <w:r w:rsidR="57EA3F3E" w:rsidRPr="7D6F5941">
        <w:rPr>
          <w:rFonts w:ascii="Calibri" w:hAnsi="Calibri" w:cs="Calibri"/>
          <w:color w:val="232323"/>
          <w:sz w:val="22"/>
          <w:szCs w:val="22"/>
        </w:rPr>
        <w:t xml:space="preserve">u will utilize to achieve the policy goal and objectives, followed by the key activities associated with each strategy. </w:t>
      </w:r>
      <w:r w:rsidR="79669649" w:rsidRPr="7D6F5941">
        <w:rPr>
          <w:rFonts w:ascii="Calibri" w:hAnsi="Calibri" w:cs="Calibri"/>
          <w:b/>
          <w:bCs/>
          <w:i/>
          <w:iCs/>
          <w:color w:val="232323"/>
          <w:sz w:val="22"/>
          <w:szCs w:val="22"/>
        </w:rPr>
        <w:t xml:space="preserve">(Please limit your response to </w:t>
      </w:r>
      <w:r w:rsidR="57AF5284" w:rsidRPr="7D6F5941">
        <w:rPr>
          <w:rFonts w:ascii="Calibri" w:hAnsi="Calibri" w:cs="Calibri"/>
          <w:b/>
          <w:bCs/>
          <w:i/>
          <w:iCs/>
          <w:color w:val="232323"/>
          <w:sz w:val="22"/>
          <w:szCs w:val="22"/>
        </w:rPr>
        <w:t>2,0</w:t>
      </w:r>
      <w:r w:rsidR="79669649" w:rsidRPr="7D6F5941">
        <w:rPr>
          <w:rFonts w:ascii="Calibri" w:hAnsi="Calibri" w:cs="Calibri"/>
          <w:b/>
          <w:bCs/>
          <w:i/>
          <w:iCs/>
          <w:color w:val="232323"/>
          <w:sz w:val="22"/>
          <w:szCs w:val="22"/>
        </w:rPr>
        <w:t>00 characters with spaces.)</w:t>
      </w:r>
      <w:r w:rsidR="79669649" w:rsidRPr="7D6F5941">
        <w:rPr>
          <w:rFonts w:ascii="Calibri" w:hAnsi="Calibri" w:cs="Calibri"/>
          <w:color w:val="232323"/>
          <w:sz w:val="22"/>
          <w:szCs w:val="22"/>
        </w:rPr>
        <w:t xml:space="preserve"> </w:t>
      </w:r>
      <w:r w:rsidR="57EA3F3E" w:rsidRPr="7D6F5941">
        <w:rPr>
          <w:rFonts w:ascii="Calibri" w:hAnsi="Calibri" w:cs="Calibri"/>
          <w:color w:val="AD1414"/>
          <w:sz w:val="22"/>
          <w:szCs w:val="22"/>
        </w:rPr>
        <w:t>*</w:t>
      </w:r>
    </w:p>
    <w:p w14:paraId="0643EEE2" w14:textId="47E94C06" w:rsidR="0693C02A" w:rsidRDefault="0693C02A" w:rsidP="7D6F5941">
      <w:pPr>
        <w:pStyle w:val="NormalWeb"/>
        <w:shd w:val="clear" w:color="auto" w:fill="FFFFFF" w:themeFill="background1"/>
        <w:spacing w:before="0" w:beforeAutospacing="0" w:after="0" w:afterAutospacing="0"/>
        <w:jc w:val="both"/>
        <w:rPr>
          <w:rFonts w:ascii="Calibri" w:hAnsi="Calibri" w:cs="Calibri"/>
          <w:color w:val="232323"/>
          <w:sz w:val="22"/>
          <w:szCs w:val="22"/>
        </w:rPr>
      </w:pPr>
    </w:p>
    <w:p w14:paraId="24B31EFE" w14:textId="6873788F" w:rsidR="00E60FB7" w:rsidRPr="00AA369C" w:rsidRDefault="149B0EC1" w:rsidP="7D6F5941">
      <w:pPr>
        <w:pStyle w:val="NormalWeb"/>
        <w:numPr>
          <w:ilvl w:val="0"/>
          <w:numId w:val="8"/>
        </w:numPr>
        <w:shd w:val="clear" w:color="auto" w:fill="FFFFFF" w:themeFill="background1"/>
        <w:spacing w:before="0" w:beforeAutospacing="0" w:after="0" w:afterAutospacing="0"/>
        <w:jc w:val="both"/>
        <w:rPr>
          <w:rFonts w:ascii="Calibri" w:hAnsi="Calibri" w:cs="Calibri"/>
          <w:color w:val="232323"/>
          <w:sz w:val="22"/>
          <w:szCs w:val="22"/>
        </w:rPr>
      </w:pPr>
      <w:r w:rsidRPr="7D6F5941">
        <w:rPr>
          <w:rFonts w:ascii="Calibri" w:hAnsi="Calibri" w:cs="Calibri"/>
          <w:color w:val="232323"/>
          <w:sz w:val="22"/>
          <w:szCs w:val="22"/>
        </w:rPr>
        <w:lastRenderedPageBreak/>
        <w:t xml:space="preserve">Describe the </w:t>
      </w:r>
      <w:r w:rsidR="1348FA28" w:rsidRPr="7D6F5941">
        <w:rPr>
          <w:rFonts w:ascii="Calibri" w:hAnsi="Calibri" w:cs="Calibri"/>
          <w:color w:val="232323"/>
          <w:sz w:val="22"/>
          <w:szCs w:val="22"/>
        </w:rPr>
        <w:t>current</w:t>
      </w:r>
      <w:r w:rsidRPr="7D6F5941">
        <w:rPr>
          <w:rFonts w:ascii="Calibri" w:hAnsi="Calibri" w:cs="Calibri"/>
          <w:color w:val="232323"/>
          <w:sz w:val="22"/>
          <w:szCs w:val="22"/>
        </w:rPr>
        <w:t xml:space="preserve"> </w:t>
      </w:r>
      <w:r w:rsidRPr="7D6F5941">
        <w:rPr>
          <w:rFonts w:ascii="Calibri" w:hAnsi="Calibri" w:cs="Calibri"/>
          <w:b/>
          <w:bCs/>
          <w:color w:val="232323"/>
          <w:sz w:val="22"/>
          <w:szCs w:val="22"/>
        </w:rPr>
        <w:t>healthy food policy environment and the existing political will</w:t>
      </w:r>
      <w:r w:rsidRPr="7D6F5941">
        <w:rPr>
          <w:rFonts w:ascii="Calibri" w:hAnsi="Calibri" w:cs="Calibri"/>
          <w:color w:val="232323"/>
          <w:sz w:val="22"/>
          <w:szCs w:val="22"/>
        </w:rPr>
        <w:t xml:space="preserve"> to support the policy </w:t>
      </w:r>
      <w:r w:rsidR="1DE3A8C0" w:rsidRPr="7D6F5941">
        <w:rPr>
          <w:rFonts w:ascii="Calibri" w:hAnsi="Calibri" w:cs="Calibri"/>
          <w:color w:val="232323"/>
          <w:sz w:val="22"/>
          <w:szCs w:val="22"/>
        </w:rPr>
        <w:t>goal proposed in this Concept Note</w:t>
      </w:r>
      <w:r w:rsidRPr="7D6F5941">
        <w:rPr>
          <w:rFonts w:ascii="Calibri" w:hAnsi="Calibri" w:cs="Calibri"/>
          <w:color w:val="232323"/>
          <w:sz w:val="22"/>
          <w:szCs w:val="22"/>
        </w:rPr>
        <w:t xml:space="preserve">. </w:t>
      </w:r>
      <w:r w:rsidRPr="7D6F5941">
        <w:rPr>
          <w:rFonts w:ascii="Calibri" w:hAnsi="Calibri" w:cs="Calibri"/>
          <w:i/>
          <w:iCs/>
          <w:color w:val="232323"/>
          <w:sz w:val="22"/>
          <w:szCs w:val="22"/>
        </w:rPr>
        <w:t>Please ensure your response includes</w:t>
      </w:r>
      <w:r w:rsidR="15D148D5" w:rsidRPr="7D6F5941">
        <w:rPr>
          <w:rFonts w:ascii="Calibri" w:hAnsi="Calibri" w:cs="Calibri"/>
          <w:i/>
          <w:iCs/>
          <w:color w:val="232323"/>
          <w:sz w:val="22"/>
          <w:szCs w:val="22"/>
        </w:rPr>
        <w:t xml:space="preserve"> the following.</w:t>
      </w:r>
      <w:r w:rsidRPr="7D6F5941">
        <w:rPr>
          <w:rFonts w:ascii="Calibri" w:hAnsi="Calibri" w:cs="Calibri"/>
          <w:i/>
          <w:iCs/>
          <w:color w:val="232323"/>
          <w:sz w:val="22"/>
          <w:szCs w:val="22"/>
        </w:rPr>
        <w:t xml:space="preserve"> </w:t>
      </w:r>
    </w:p>
    <w:p w14:paraId="4811B243" w14:textId="021FA617" w:rsidR="00FD69A4" w:rsidRPr="00AA369C" w:rsidRDefault="1348FA28" w:rsidP="00C634A7">
      <w:pPr>
        <w:pStyle w:val="NormalWeb"/>
        <w:numPr>
          <w:ilvl w:val="0"/>
          <w:numId w:val="17"/>
        </w:numPr>
        <w:shd w:val="clear" w:color="auto" w:fill="FFFFFF" w:themeFill="background1"/>
        <w:spacing w:before="0" w:beforeAutospacing="0" w:after="0" w:afterAutospacing="0"/>
        <w:jc w:val="both"/>
        <w:rPr>
          <w:rFonts w:ascii="Calibri" w:hAnsi="Calibri" w:cs="Calibri"/>
          <w:sz w:val="22"/>
          <w:szCs w:val="22"/>
        </w:rPr>
      </w:pPr>
      <w:r w:rsidRPr="1D6B794D">
        <w:rPr>
          <w:rFonts w:ascii="Calibri" w:hAnsi="Calibri" w:cs="Calibri"/>
          <w:color w:val="232323"/>
          <w:sz w:val="22"/>
          <w:szCs w:val="22"/>
        </w:rPr>
        <w:t>Describe</w:t>
      </w:r>
      <w:r w:rsidR="1DE3A8C0" w:rsidRPr="1D6B794D">
        <w:rPr>
          <w:rFonts w:ascii="Calibri" w:hAnsi="Calibri" w:cs="Calibri"/>
          <w:color w:val="232323"/>
          <w:sz w:val="22"/>
          <w:szCs w:val="22"/>
        </w:rPr>
        <w:t xml:space="preserve"> the level of </w:t>
      </w:r>
      <w:r w:rsidR="149B0EC1" w:rsidRPr="1D6B794D">
        <w:rPr>
          <w:rFonts w:ascii="Calibri" w:hAnsi="Calibri" w:cs="Calibri"/>
          <w:color w:val="232323"/>
          <w:sz w:val="22"/>
          <w:szCs w:val="22"/>
        </w:rPr>
        <w:t>political support for proposed policy</w:t>
      </w:r>
      <w:r w:rsidR="1DE3A8C0" w:rsidRPr="1D6B794D">
        <w:rPr>
          <w:rFonts w:ascii="Calibri" w:hAnsi="Calibri" w:cs="Calibri"/>
          <w:color w:val="232323"/>
          <w:sz w:val="22"/>
          <w:szCs w:val="22"/>
        </w:rPr>
        <w:t xml:space="preserve"> goal,</w:t>
      </w:r>
      <w:r w:rsidR="149B0EC1" w:rsidRPr="1D6B794D">
        <w:rPr>
          <w:rFonts w:ascii="Calibri" w:hAnsi="Calibri" w:cs="Calibri"/>
          <w:color w:val="232323"/>
          <w:sz w:val="22"/>
          <w:szCs w:val="22"/>
        </w:rPr>
        <w:t xml:space="preserve"> including</w:t>
      </w:r>
      <w:r w:rsidR="1DE3A8C0" w:rsidRPr="1D6B794D">
        <w:rPr>
          <w:rFonts w:ascii="Calibri" w:hAnsi="Calibri" w:cs="Calibri"/>
          <w:color w:val="232323"/>
          <w:sz w:val="22"/>
          <w:szCs w:val="22"/>
        </w:rPr>
        <w:t xml:space="preserve"> </w:t>
      </w:r>
      <w:r w:rsidRPr="1D6B794D">
        <w:rPr>
          <w:rFonts w:ascii="Calibri" w:hAnsi="Calibri" w:cs="Calibri"/>
          <w:color w:val="232323"/>
          <w:sz w:val="22"/>
          <w:szCs w:val="22"/>
        </w:rPr>
        <w:t xml:space="preserve">degree of </w:t>
      </w:r>
      <w:r w:rsidR="1DE3A8C0" w:rsidRPr="1D6B794D">
        <w:rPr>
          <w:rFonts w:ascii="Calibri" w:hAnsi="Calibri" w:cs="Calibri"/>
          <w:color w:val="232323"/>
          <w:sz w:val="22"/>
          <w:szCs w:val="22"/>
        </w:rPr>
        <w:t>support from</w:t>
      </w:r>
      <w:r w:rsidR="149B0EC1" w:rsidRPr="1D6B794D">
        <w:rPr>
          <w:rFonts w:ascii="Calibri" w:hAnsi="Calibri" w:cs="Calibri"/>
          <w:color w:val="232323"/>
          <w:sz w:val="22"/>
          <w:szCs w:val="22"/>
        </w:rPr>
        <w:t xml:space="preserve"> key champions (e.g., MOH, MOF)</w:t>
      </w:r>
      <w:r w:rsidR="1DE3A8C0" w:rsidRPr="1D6B794D">
        <w:rPr>
          <w:rFonts w:ascii="Calibri" w:hAnsi="Calibri" w:cs="Calibri"/>
          <w:color w:val="232323"/>
          <w:sz w:val="22"/>
          <w:szCs w:val="22"/>
        </w:rPr>
        <w:t xml:space="preserve">, </w:t>
      </w:r>
      <w:r w:rsidRPr="1D6B794D">
        <w:rPr>
          <w:rFonts w:ascii="Calibri" w:hAnsi="Calibri" w:cs="Calibri"/>
          <w:color w:val="232323"/>
          <w:sz w:val="22"/>
          <w:szCs w:val="22"/>
        </w:rPr>
        <w:t xml:space="preserve">and </w:t>
      </w:r>
      <w:r w:rsidR="1DE3A8C0" w:rsidRPr="1D6B794D">
        <w:rPr>
          <w:rFonts w:ascii="Calibri" w:hAnsi="Calibri" w:cs="Calibri"/>
          <w:color w:val="232323"/>
          <w:sz w:val="22"/>
          <w:szCs w:val="22"/>
        </w:rPr>
        <w:t xml:space="preserve">current leadership </w:t>
      </w:r>
      <w:r w:rsidRPr="1D6B794D">
        <w:rPr>
          <w:rFonts w:ascii="Calibri" w:hAnsi="Calibri" w:cs="Calibri"/>
          <w:color w:val="232323"/>
          <w:sz w:val="22"/>
          <w:szCs w:val="22"/>
        </w:rPr>
        <w:t>(</w:t>
      </w:r>
      <w:r w:rsidR="1DE3A8C0" w:rsidRPr="1D6B794D">
        <w:rPr>
          <w:rFonts w:ascii="Calibri" w:hAnsi="Calibri" w:cs="Calibri"/>
          <w:color w:val="232323"/>
          <w:sz w:val="22"/>
          <w:szCs w:val="22"/>
        </w:rPr>
        <w:t>including</w:t>
      </w:r>
      <w:r w:rsidRPr="1D6B794D">
        <w:rPr>
          <w:rFonts w:ascii="Calibri" w:hAnsi="Calibri" w:cs="Calibri"/>
          <w:color w:val="232323"/>
          <w:sz w:val="22"/>
          <w:szCs w:val="22"/>
        </w:rPr>
        <w:t xml:space="preserve"> stance on healthy food policies,</w:t>
      </w:r>
      <w:r w:rsidR="1F5EAA1B" w:rsidRPr="1D6B794D">
        <w:rPr>
          <w:rFonts w:ascii="Calibri" w:hAnsi="Calibri" w:cs="Calibri"/>
          <w:color w:val="232323"/>
          <w:sz w:val="22"/>
          <w:szCs w:val="22"/>
        </w:rPr>
        <w:t xml:space="preserve"> political priorities</w:t>
      </w:r>
      <w:r w:rsidRPr="1D6B794D">
        <w:rPr>
          <w:rFonts w:ascii="Calibri" w:hAnsi="Calibri" w:cs="Calibri"/>
          <w:color w:val="232323"/>
          <w:sz w:val="22"/>
          <w:szCs w:val="22"/>
        </w:rPr>
        <w:t>)</w:t>
      </w:r>
      <w:r w:rsidR="1DE3A8C0" w:rsidRPr="1D6B794D">
        <w:rPr>
          <w:rFonts w:ascii="Calibri" w:hAnsi="Calibri" w:cs="Calibri"/>
          <w:color w:val="232323"/>
          <w:sz w:val="22"/>
          <w:szCs w:val="22"/>
        </w:rPr>
        <w:t>.</w:t>
      </w:r>
    </w:p>
    <w:p w14:paraId="24779633" w14:textId="2F60F76D" w:rsidR="00AA369C" w:rsidRPr="00AA369C" w:rsidRDefault="00AA369C" w:rsidP="00C634A7">
      <w:pPr>
        <w:pStyle w:val="NormalWeb"/>
        <w:numPr>
          <w:ilvl w:val="0"/>
          <w:numId w:val="17"/>
        </w:numPr>
        <w:shd w:val="clear" w:color="auto" w:fill="FFFFFF" w:themeFill="background1"/>
        <w:spacing w:before="0" w:beforeAutospacing="0" w:after="0" w:afterAutospacing="0"/>
        <w:jc w:val="both"/>
        <w:rPr>
          <w:rFonts w:ascii="Calibri" w:hAnsi="Calibri" w:cs="Calibri"/>
          <w:sz w:val="22"/>
          <w:szCs w:val="22"/>
        </w:rPr>
      </w:pPr>
      <w:r w:rsidRPr="1D6B794D">
        <w:rPr>
          <w:rFonts w:ascii="Calibri" w:hAnsi="Calibri" w:cs="Calibri"/>
          <w:color w:val="232323"/>
          <w:sz w:val="22"/>
          <w:szCs w:val="22"/>
        </w:rPr>
        <w:t xml:space="preserve">Support from </w:t>
      </w:r>
      <w:r w:rsidR="5B8A67B9" w:rsidRPr="1D6B794D">
        <w:rPr>
          <w:rFonts w:ascii="Calibri" w:hAnsi="Calibri" w:cs="Calibri"/>
          <w:color w:val="232323"/>
          <w:sz w:val="22"/>
          <w:szCs w:val="22"/>
        </w:rPr>
        <w:t xml:space="preserve">the </w:t>
      </w:r>
      <w:r w:rsidRPr="1D6B794D">
        <w:rPr>
          <w:rFonts w:ascii="Calibri" w:hAnsi="Calibri" w:cs="Calibri"/>
          <w:color w:val="232323"/>
          <w:sz w:val="22"/>
          <w:szCs w:val="22"/>
        </w:rPr>
        <w:t>public for healthy food</w:t>
      </w:r>
      <w:r w:rsidR="69BD3FF4" w:rsidRPr="1D6B794D">
        <w:rPr>
          <w:rFonts w:ascii="Calibri" w:hAnsi="Calibri" w:cs="Calibri"/>
          <w:color w:val="232323"/>
          <w:sz w:val="22"/>
          <w:szCs w:val="22"/>
        </w:rPr>
        <w:t>,</w:t>
      </w:r>
      <w:r w:rsidRPr="1D6B794D">
        <w:rPr>
          <w:rFonts w:ascii="Calibri" w:hAnsi="Calibri" w:cs="Calibri"/>
          <w:color w:val="232323"/>
          <w:sz w:val="22"/>
          <w:szCs w:val="22"/>
        </w:rPr>
        <w:t xml:space="preserve"> </w:t>
      </w:r>
      <w:r w:rsidR="51ABC8F5" w:rsidRPr="1D6B794D">
        <w:rPr>
          <w:rFonts w:ascii="Calibri" w:hAnsi="Calibri" w:cs="Calibri"/>
          <w:color w:val="232323"/>
          <w:sz w:val="22"/>
          <w:szCs w:val="22"/>
        </w:rPr>
        <w:t xml:space="preserve">nutrition and </w:t>
      </w:r>
      <w:r w:rsidRPr="1D6B794D">
        <w:rPr>
          <w:rFonts w:ascii="Calibri" w:hAnsi="Calibri" w:cs="Calibri"/>
          <w:color w:val="232323"/>
          <w:sz w:val="22"/>
          <w:szCs w:val="22"/>
        </w:rPr>
        <w:t>public health policies, more generally.</w:t>
      </w:r>
    </w:p>
    <w:p w14:paraId="69CA4A3D" w14:textId="026486C7" w:rsidR="00FD69A4" w:rsidRPr="00AA369C" w:rsidRDefault="00FD69A4" w:rsidP="00C634A7">
      <w:pPr>
        <w:pStyle w:val="NormalWeb"/>
        <w:numPr>
          <w:ilvl w:val="0"/>
          <w:numId w:val="17"/>
        </w:numPr>
        <w:shd w:val="clear" w:color="auto" w:fill="FFFFFF" w:themeFill="background1"/>
        <w:spacing w:before="0" w:beforeAutospacing="0" w:after="0" w:afterAutospacing="0"/>
        <w:jc w:val="both"/>
        <w:rPr>
          <w:rFonts w:ascii="Calibri" w:hAnsi="Calibri" w:cs="Calibri"/>
          <w:sz w:val="22"/>
          <w:szCs w:val="22"/>
        </w:rPr>
      </w:pPr>
      <w:r w:rsidRPr="1D6B794D">
        <w:rPr>
          <w:rFonts w:ascii="Calibri" w:hAnsi="Calibri" w:cs="Calibri"/>
          <w:color w:val="232323"/>
          <w:sz w:val="22"/>
          <w:szCs w:val="22"/>
        </w:rPr>
        <w:t>Active opponents of the proposed policy including government and the public and private sectors</w:t>
      </w:r>
      <w:r w:rsidR="00E60FB7" w:rsidRPr="1D6B794D">
        <w:rPr>
          <w:rFonts w:ascii="Calibri" w:hAnsi="Calibri" w:cs="Calibri"/>
          <w:color w:val="232323"/>
          <w:sz w:val="22"/>
          <w:szCs w:val="22"/>
        </w:rPr>
        <w:t>.</w:t>
      </w:r>
    </w:p>
    <w:p w14:paraId="6C521FDA" w14:textId="63447750" w:rsidR="00AA369C" w:rsidRPr="00AA369C" w:rsidRDefault="51726BA7" w:rsidP="00C634A7">
      <w:pPr>
        <w:pStyle w:val="NormalWeb"/>
        <w:numPr>
          <w:ilvl w:val="0"/>
          <w:numId w:val="17"/>
        </w:numPr>
        <w:shd w:val="clear" w:color="auto" w:fill="FFFFFF" w:themeFill="background1"/>
        <w:spacing w:before="0" w:beforeAutospacing="0" w:after="0" w:afterAutospacing="0"/>
        <w:jc w:val="both"/>
        <w:rPr>
          <w:rFonts w:ascii="Calibri" w:hAnsi="Calibri" w:cs="Calibri"/>
          <w:sz w:val="22"/>
          <w:szCs w:val="22"/>
        </w:rPr>
      </w:pPr>
      <w:r w:rsidRPr="1D6B794D">
        <w:rPr>
          <w:rFonts w:ascii="Calibri" w:hAnsi="Calibri" w:cs="Calibri"/>
          <w:color w:val="232323"/>
          <w:sz w:val="22"/>
          <w:szCs w:val="22"/>
        </w:rPr>
        <w:t>Existing healthy food laws and regulations</w:t>
      </w:r>
      <w:r w:rsidR="3D4C2C5F" w:rsidRPr="1D6B794D">
        <w:rPr>
          <w:rFonts w:ascii="Calibri" w:hAnsi="Calibri" w:cs="Calibri"/>
          <w:color w:val="232323"/>
          <w:sz w:val="22"/>
          <w:szCs w:val="22"/>
        </w:rPr>
        <w:t xml:space="preserve"> </w:t>
      </w:r>
      <w:r w:rsidR="1348FA28" w:rsidRPr="1D6B794D">
        <w:rPr>
          <w:rFonts w:ascii="Calibri" w:hAnsi="Calibri" w:cs="Calibri"/>
          <w:color w:val="232323"/>
          <w:sz w:val="22"/>
          <w:szCs w:val="22"/>
        </w:rPr>
        <w:t xml:space="preserve">and their </w:t>
      </w:r>
      <w:r w:rsidRPr="1D6B794D">
        <w:rPr>
          <w:rFonts w:ascii="Calibri" w:hAnsi="Calibri" w:cs="Calibri"/>
          <w:color w:val="232323"/>
          <w:sz w:val="22"/>
          <w:szCs w:val="22"/>
        </w:rPr>
        <w:t>rel</w:t>
      </w:r>
      <w:r w:rsidR="1348FA28" w:rsidRPr="1D6B794D">
        <w:rPr>
          <w:rFonts w:ascii="Calibri" w:hAnsi="Calibri" w:cs="Calibri"/>
          <w:color w:val="232323"/>
          <w:sz w:val="22"/>
          <w:szCs w:val="22"/>
        </w:rPr>
        <w:t>evance</w:t>
      </w:r>
      <w:r w:rsidRPr="1D6B794D">
        <w:rPr>
          <w:rFonts w:ascii="Calibri" w:hAnsi="Calibri" w:cs="Calibri"/>
          <w:color w:val="232323"/>
          <w:sz w:val="22"/>
          <w:szCs w:val="22"/>
        </w:rPr>
        <w:t xml:space="preserve"> to</w:t>
      </w:r>
      <w:r w:rsidR="1348FA28" w:rsidRPr="1D6B794D">
        <w:rPr>
          <w:rFonts w:ascii="Calibri" w:hAnsi="Calibri" w:cs="Calibri"/>
          <w:color w:val="232323"/>
          <w:sz w:val="22"/>
          <w:szCs w:val="22"/>
        </w:rPr>
        <w:t xml:space="preserve"> achieving</w:t>
      </w:r>
      <w:r w:rsidRPr="1D6B794D">
        <w:rPr>
          <w:rFonts w:ascii="Calibri" w:hAnsi="Calibri" w:cs="Calibri"/>
          <w:color w:val="232323"/>
          <w:sz w:val="22"/>
          <w:szCs w:val="22"/>
        </w:rPr>
        <w:t xml:space="preserve"> the proposed policy goal.</w:t>
      </w:r>
    </w:p>
    <w:p w14:paraId="316024DE" w14:textId="789CBB4E" w:rsidR="00E60FB7" w:rsidRPr="00471E18" w:rsidRDefault="00AA369C" w:rsidP="7D6F5941">
      <w:pPr>
        <w:pStyle w:val="NormalWeb"/>
        <w:shd w:val="clear" w:color="auto" w:fill="FFFFFF" w:themeFill="background1"/>
        <w:spacing w:before="0" w:beforeAutospacing="0" w:after="0" w:afterAutospacing="0"/>
        <w:ind w:left="720"/>
        <w:jc w:val="both"/>
        <w:rPr>
          <w:rFonts w:ascii="Calibri" w:hAnsi="Calibri" w:cs="Calibri"/>
          <w:color w:val="AD1414"/>
          <w:sz w:val="22"/>
          <w:szCs w:val="22"/>
        </w:rPr>
      </w:pPr>
      <w:r w:rsidRPr="7D6F5941">
        <w:rPr>
          <w:rFonts w:ascii="Calibri" w:hAnsi="Calibri" w:cs="Calibri"/>
          <w:b/>
          <w:bCs/>
          <w:i/>
          <w:iCs/>
          <w:color w:val="232323"/>
          <w:sz w:val="22"/>
          <w:szCs w:val="22"/>
        </w:rPr>
        <w:t xml:space="preserve">(Please limit your response to </w:t>
      </w:r>
      <w:r w:rsidR="3DF47405" w:rsidRPr="7D6F5941">
        <w:rPr>
          <w:rFonts w:ascii="Calibri" w:hAnsi="Calibri" w:cs="Calibri"/>
          <w:b/>
          <w:bCs/>
          <w:i/>
          <w:iCs/>
          <w:color w:val="232323"/>
          <w:sz w:val="22"/>
          <w:szCs w:val="22"/>
        </w:rPr>
        <w:t>2</w:t>
      </w:r>
      <w:r w:rsidRPr="7D6F5941">
        <w:rPr>
          <w:rFonts w:ascii="Calibri" w:hAnsi="Calibri" w:cs="Calibri"/>
          <w:b/>
          <w:bCs/>
          <w:i/>
          <w:iCs/>
          <w:color w:val="232323"/>
          <w:sz w:val="22"/>
          <w:szCs w:val="22"/>
        </w:rPr>
        <w:t>,</w:t>
      </w:r>
      <w:r w:rsidR="6CB80EB4" w:rsidRPr="7D6F5941">
        <w:rPr>
          <w:rFonts w:ascii="Calibri" w:hAnsi="Calibri" w:cs="Calibri"/>
          <w:b/>
          <w:bCs/>
          <w:i/>
          <w:iCs/>
          <w:color w:val="232323"/>
          <w:sz w:val="22"/>
          <w:szCs w:val="22"/>
        </w:rPr>
        <w:t>0</w:t>
      </w:r>
      <w:r w:rsidR="007A4F9D" w:rsidRPr="7D6F5941">
        <w:rPr>
          <w:rFonts w:ascii="Calibri" w:hAnsi="Calibri" w:cs="Calibri"/>
          <w:b/>
          <w:bCs/>
          <w:i/>
          <w:iCs/>
          <w:color w:val="232323"/>
          <w:sz w:val="22"/>
          <w:szCs w:val="22"/>
        </w:rPr>
        <w:t>0</w:t>
      </w:r>
      <w:r w:rsidRPr="7D6F5941">
        <w:rPr>
          <w:rFonts w:ascii="Calibri" w:hAnsi="Calibri" w:cs="Calibri"/>
          <w:b/>
          <w:bCs/>
          <w:i/>
          <w:iCs/>
          <w:color w:val="232323"/>
          <w:sz w:val="22"/>
          <w:szCs w:val="22"/>
        </w:rPr>
        <w:t>0 characters with spaces.)</w:t>
      </w:r>
      <w:r w:rsidRPr="7D6F5941">
        <w:rPr>
          <w:rFonts w:ascii="Calibri" w:hAnsi="Calibri" w:cs="Calibri"/>
          <w:color w:val="232323"/>
          <w:sz w:val="22"/>
          <w:szCs w:val="22"/>
        </w:rPr>
        <w:t xml:space="preserve"> </w:t>
      </w:r>
      <w:r w:rsidRPr="7D6F5941">
        <w:rPr>
          <w:rFonts w:ascii="Calibri" w:hAnsi="Calibri" w:cs="Calibri"/>
          <w:color w:val="AD1414"/>
          <w:sz w:val="22"/>
          <w:szCs w:val="22"/>
        </w:rPr>
        <w:t xml:space="preserve">* </w:t>
      </w:r>
    </w:p>
    <w:p w14:paraId="6B0C1D9E" w14:textId="77777777" w:rsidR="00E60FB7" w:rsidRDefault="00E60FB7" w:rsidP="00AA369C">
      <w:pPr>
        <w:pStyle w:val="NormalWeb"/>
        <w:shd w:val="clear" w:color="auto" w:fill="FFFFFF"/>
        <w:spacing w:before="0" w:beforeAutospacing="0" w:after="0" w:afterAutospacing="0"/>
        <w:jc w:val="both"/>
        <w:rPr>
          <w:rFonts w:ascii="Calibri" w:hAnsi="Calibri" w:cs="Calibri"/>
          <w:sz w:val="22"/>
          <w:szCs w:val="22"/>
        </w:rPr>
      </w:pPr>
    </w:p>
    <w:p w14:paraId="3391326D" w14:textId="3075F4B0" w:rsidR="00AA369C" w:rsidRPr="00FD69A4" w:rsidRDefault="51726BA7" w:rsidP="7D6F5941">
      <w:pPr>
        <w:pStyle w:val="NormalWeb"/>
        <w:numPr>
          <w:ilvl w:val="0"/>
          <w:numId w:val="8"/>
        </w:numPr>
        <w:shd w:val="clear" w:color="auto" w:fill="FFFFFF" w:themeFill="background1"/>
        <w:spacing w:before="0" w:beforeAutospacing="0" w:after="0" w:afterAutospacing="0"/>
        <w:jc w:val="both"/>
        <w:rPr>
          <w:rFonts w:ascii="Calibri" w:hAnsi="Calibri" w:cs="Calibri"/>
          <w:sz w:val="22"/>
          <w:szCs w:val="22"/>
        </w:rPr>
      </w:pPr>
      <w:r w:rsidRPr="7D6F5941">
        <w:rPr>
          <w:rFonts w:ascii="Calibri" w:hAnsi="Calibri" w:cs="Calibri"/>
          <w:sz w:val="22"/>
          <w:szCs w:val="22"/>
        </w:rPr>
        <w:t xml:space="preserve">Describe the </w:t>
      </w:r>
      <w:r w:rsidRPr="7D6F5941">
        <w:rPr>
          <w:rFonts w:ascii="Calibri" w:hAnsi="Calibri" w:cs="Calibri"/>
          <w:b/>
          <w:bCs/>
          <w:sz w:val="22"/>
          <w:szCs w:val="22"/>
        </w:rPr>
        <w:t xml:space="preserve">status </w:t>
      </w:r>
      <w:r w:rsidR="1F5EAA1B" w:rsidRPr="7D6F5941">
        <w:rPr>
          <w:rFonts w:ascii="Calibri" w:hAnsi="Calibri" w:cs="Calibri"/>
          <w:b/>
          <w:bCs/>
          <w:sz w:val="22"/>
          <w:szCs w:val="22"/>
        </w:rPr>
        <w:t xml:space="preserve">of the policy </w:t>
      </w:r>
      <w:r w:rsidR="1F5EAA1B" w:rsidRPr="7D6F5941">
        <w:rPr>
          <w:rFonts w:ascii="Calibri" w:hAnsi="Calibri" w:cs="Calibri"/>
          <w:sz w:val="22"/>
          <w:szCs w:val="22"/>
        </w:rPr>
        <w:t>that is the focus</w:t>
      </w:r>
      <w:r w:rsidR="1F5EAA1B" w:rsidRPr="7D6F5941">
        <w:rPr>
          <w:rFonts w:ascii="Calibri" w:hAnsi="Calibri" w:cs="Calibri"/>
          <w:b/>
          <w:bCs/>
          <w:sz w:val="22"/>
          <w:szCs w:val="22"/>
        </w:rPr>
        <w:t xml:space="preserve"> </w:t>
      </w:r>
      <w:r w:rsidR="1F5EAA1B" w:rsidRPr="7D6F5941">
        <w:rPr>
          <w:rFonts w:ascii="Calibri" w:hAnsi="Calibri" w:cs="Calibri"/>
          <w:sz w:val="22"/>
          <w:szCs w:val="22"/>
        </w:rPr>
        <w:t>of this Concept Note.</w:t>
      </w:r>
    </w:p>
    <w:p w14:paraId="1AF29590" w14:textId="0795C4F7" w:rsidR="00FD69A4" w:rsidRPr="007A4F9D" w:rsidRDefault="149B0EC1" w:rsidP="7D6F5941">
      <w:pPr>
        <w:pStyle w:val="NormalWeb"/>
        <w:numPr>
          <w:ilvl w:val="0"/>
          <w:numId w:val="17"/>
        </w:numPr>
        <w:shd w:val="clear" w:color="auto" w:fill="FFFFFF" w:themeFill="background1"/>
        <w:spacing w:before="0" w:beforeAutospacing="0" w:after="0" w:afterAutospacing="0"/>
        <w:jc w:val="both"/>
        <w:rPr>
          <w:rFonts w:ascii="Calibri" w:hAnsi="Calibri" w:cs="Calibri"/>
          <w:sz w:val="22"/>
          <w:szCs w:val="22"/>
        </w:rPr>
      </w:pPr>
      <w:r w:rsidRPr="7D6F5941">
        <w:rPr>
          <w:rFonts w:ascii="Calibri" w:hAnsi="Calibri" w:cs="Calibri"/>
          <w:color w:val="232323"/>
          <w:sz w:val="22"/>
          <w:szCs w:val="22"/>
        </w:rPr>
        <w:t>Proposed policy’s current stage within the policy process (e.g., not yet written, written but not introduced, introduced in Parliament, has passed one Parliamentary chamber</w:t>
      </w:r>
      <w:r w:rsidR="7E455220" w:rsidRPr="7D6F5941">
        <w:rPr>
          <w:rFonts w:ascii="Calibri" w:hAnsi="Calibri" w:cs="Calibri"/>
          <w:color w:val="232323"/>
          <w:sz w:val="22"/>
          <w:szCs w:val="22"/>
        </w:rPr>
        <w:t>, etc.</w:t>
      </w:r>
      <w:r w:rsidRPr="7D6F5941">
        <w:rPr>
          <w:rFonts w:ascii="Calibri" w:hAnsi="Calibri" w:cs="Calibri"/>
          <w:color w:val="232323"/>
          <w:sz w:val="22"/>
          <w:szCs w:val="22"/>
        </w:rPr>
        <w:t xml:space="preserve">) </w:t>
      </w:r>
    </w:p>
    <w:p w14:paraId="7E5AAAE7" w14:textId="3785E8E6" w:rsidR="00CC72BB" w:rsidRPr="00672BFD" w:rsidRDefault="1F5EAA1B" w:rsidP="00C634A7">
      <w:pPr>
        <w:pStyle w:val="NormalWeb"/>
        <w:numPr>
          <w:ilvl w:val="0"/>
          <w:numId w:val="17"/>
        </w:numPr>
        <w:shd w:val="clear" w:color="auto" w:fill="FFFFFF" w:themeFill="background1"/>
        <w:spacing w:before="0" w:beforeAutospacing="0" w:after="0" w:afterAutospacing="0"/>
        <w:jc w:val="both"/>
        <w:rPr>
          <w:rFonts w:ascii="Calibri" w:hAnsi="Calibri" w:cs="Calibri"/>
          <w:sz w:val="22"/>
          <w:szCs w:val="22"/>
        </w:rPr>
      </w:pPr>
      <w:r w:rsidRPr="1D6B794D">
        <w:rPr>
          <w:rFonts w:ascii="Calibri" w:hAnsi="Calibri" w:cs="Calibri"/>
          <w:color w:val="232323"/>
          <w:sz w:val="22"/>
          <w:szCs w:val="22"/>
        </w:rPr>
        <w:t xml:space="preserve">Describe the policy pathway being pursued if known, i.e. legislative, </w:t>
      </w:r>
      <w:r w:rsidR="6F5B9BAB" w:rsidRPr="1D6B794D">
        <w:rPr>
          <w:rFonts w:ascii="Calibri" w:hAnsi="Calibri" w:cs="Calibri"/>
          <w:color w:val="232323"/>
          <w:sz w:val="22"/>
          <w:szCs w:val="22"/>
        </w:rPr>
        <w:t>r</w:t>
      </w:r>
      <w:r w:rsidRPr="1D6B794D">
        <w:rPr>
          <w:rFonts w:ascii="Calibri" w:hAnsi="Calibri" w:cs="Calibri"/>
          <w:color w:val="232323"/>
          <w:sz w:val="22"/>
          <w:szCs w:val="22"/>
        </w:rPr>
        <w:t>e</w:t>
      </w:r>
      <w:r w:rsidR="62F2BA1B" w:rsidRPr="1D6B794D">
        <w:rPr>
          <w:rFonts w:ascii="Calibri" w:hAnsi="Calibri" w:cs="Calibri"/>
          <w:color w:val="232323"/>
          <w:sz w:val="22"/>
          <w:szCs w:val="22"/>
        </w:rPr>
        <w:t>gulatory</w:t>
      </w:r>
      <w:r w:rsidRPr="1D6B794D">
        <w:rPr>
          <w:rFonts w:ascii="Calibri" w:hAnsi="Calibri" w:cs="Calibri"/>
          <w:color w:val="232323"/>
          <w:sz w:val="22"/>
          <w:szCs w:val="22"/>
        </w:rPr>
        <w:t>, etc.</w:t>
      </w:r>
    </w:p>
    <w:p w14:paraId="57D67806" w14:textId="2A6FB9AC" w:rsidR="00672BFD" w:rsidRPr="00672BFD" w:rsidRDefault="32668862" w:rsidP="7D6F5941">
      <w:pPr>
        <w:pStyle w:val="NormalWeb"/>
        <w:numPr>
          <w:ilvl w:val="0"/>
          <w:numId w:val="17"/>
        </w:numPr>
        <w:shd w:val="clear" w:color="auto" w:fill="FFFFFF" w:themeFill="background1"/>
        <w:spacing w:before="0" w:beforeAutospacing="0" w:after="0" w:afterAutospacing="0"/>
        <w:jc w:val="both"/>
        <w:rPr>
          <w:rFonts w:ascii="Calibri" w:hAnsi="Calibri" w:cs="Calibri"/>
          <w:color w:val="232323"/>
          <w:sz w:val="22"/>
          <w:szCs w:val="22"/>
        </w:rPr>
      </w:pPr>
      <w:r w:rsidRPr="7D6F5941">
        <w:rPr>
          <w:rFonts w:ascii="Calibri" w:hAnsi="Calibri" w:cs="Calibri"/>
          <w:color w:val="232323"/>
          <w:sz w:val="22"/>
          <w:szCs w:val="22"/>
        </w:rPr>
        <w:t>Indicate n</w:t>
      </w:r>
      <w:r w:rsidR="00672BFD" w:rsidRPr="7D6F5941">
        <w:rPr>
          <w:rFonts w:ascii="Calibri" w:hAnsi="Calibri" w:cs="Calibri"/>
          <w:color w:val="232323"/>
          <w:sz w:val="22"/>
          <w:szCs w:val="22"/>
        </w:rPr>
        <w:t>ext steps in the policy process and timeline.</w:t>
      </w:r>
    </w:p>
    <w:p w14:paraId="32F3A9EF" w14:textId="15E690AA" w:rsidR="00AC733F" w:rsidRDefault="00672BFD" w:rsidP="7D6F5941">
      <w:pPr>
        <w:pStyle w:val="NormalWeb"/>
        <w:numPr>
          <w:ilvl w:val="0"/>
          <w:numId w:val="17"/>
        </w:numPr>
        <w:shd w:val="clear" w:color="auto" w:fill="FFFFFF" w:themeFill="background1"/>
        <w:spacing w:before="0" w:beforeAutospacing="0" w:after="0" w:afterAutospacing="0"/>
        <w:jc w:val="both"/>
        <w:rPr>
          <w:rStyle w:val="normaltextrun"/>
          <w:rFonts w:asciiTheme="majorHAnsi" w:hAnsiTheme="majorHAnsi" w:cstheme="majorBidi"/>
          <w:sz w:val="22"/>
          <w:szCs w:val="22"/>
        </w:rPr>
      </w:pPr>
      <w:r w:rsidRPr="7D6F5941">
        <w:rPr>
          <w:rFonts w:ascii="Calibri" w:hAnsi="Calibri" w:cs="Calibri"/>
          <w:color w:val="232323"/>
          <w:sz w:val="22"/>
          <w:szCs w:val="22"/>
        </w:rPr>
        <w:t xml:space="preserve">If Concept Note focuses on </w:t>
      </w:r>
      <w:r w:rsidR="01AD1CC4" w:rsidRPr="7D6F5941">
        <w:rPr>
          <w:rFonts w:ascii="Calibri" w:hAnsi="Calibri" w:cs="Calibri"/>
          <w:color w:val="232323"/>
          <w:sz w:val="22"/>
          <w:szCs w:val="22"/>
        </w:rPr>
        <w:t xml:space="preserve">Policy </w:t>
      </w:r>
      <w:r w:rsidRPr="7D6F5941">
        <w:rPr>
          <w:rFonts w:ascii="Calibri" w:hAnsi="Calibri" w:cs="Calibri"/>
          <w:color w:val="232323"/>
          <w:sz w:val="22"/>
          <w:szCs w:val="22"/>
        </w:rPr>
        <w:t>Areas 1 to 4, p</w:t>
      </w:r>
      <w:r w:rsidR="00AC733F" w:rsidRPr="7D6F5941">
        <w:rPr>
          <w:rFonts w:ascii="Calibri" w:hAnsi="Calibri" w:cs="Calibri"/>
          <w:color w:val="232323"/>
          <w:sz w:val="22"/>
          <w:szCs w:val="22"/>
        </w:rPr>
        <w:t xml:space="preserve">lease </w:t>
      </w:r>
      <w:r w:rsidRPr="7D6F5941">
        <w:rPr>
          <w:rFonts w:ascii="Calibri" w:hAnsi="Calibri" w:cs="Calibri"/>
          <w:color w:val="232323"/>
          <w:sz w:val="22"/>
          <w:szCs w:val="22"/>
        </w:rPr>
        <w:t xml:space="preserve">also </w:t>
      </w:r>
      <w:r w:rsidR="00AC733F" w:rsidRPr="7D6F5941">
        <w:rPr>
          <w:rFonts w:ascii="Calibri" w:hAnsi="Calibri" w:cs="Calibri"/>
          <w:color w:val="232323"/>
          <w:sz w:val="22"/>
          <w:szCs w:val="22"/>
        </w:rPr>
        <w:t xml:space="preserve">confirm that the policy being pursued is </w:t>
      </w:r>
      <w:r w:rsidR="00AC733F" w:rsidRPr="7D6F5941">
        <w:rPr>
          <w:rFonts w:ascii="Calibri" w:hAnsi="Calibri" w:cs="Calibri"/>
          <w:b/>
          <w:bCs/>
          <w:color w:val="232323"/>
          <w:sz w:val="22"/>
          <w:szCs w:val="22"/>
        </w:rPr>
        <w:t>mandatory</w:t>
      </w:r>
      <w:r w:rsidR="2E27C4C2" w:rsidRPr="7D6F5941">
        <w:rPr>
          <w:rFonts w:ascii="Calibri" w:hAnsi="Calibri" w:cs="Calibri"/>
          <w:color w:val="232323"/>
          <w:sz w:val="22"/>
          <w:szCs w:val="22"/>
        </w:rPr>
        <w:t>. I</w:t>
      </w:r>
      <w:r w:rsidR="6C070350" w:rsidRPr="7D6F5941">
        <w:rPr>
          <w:rFonts w:ascii="Calibri" w:hAnsi="Calibri" w:cs="Calibri"/>
          <w:color w:val="232323"/>
          <w:sz w:val="22"/>
          <w:szCs w:val="22"/>
        </w:rPr>
        <w:t xml:space="preserve">f Concept Note focuses on Policy Area </w:t>
      </w:r>
      <w:proofErr w:type="gramStart"/>
      <w:r w:rsidR="6C070350" w:rsidRPr="7D6F5941">
        <w:rPr>
          <w:rFonts w:ascii="Calibri" w:hAnsi="Calibri" w:cs="Calibri"/>
          <w:color w:val="232323"/>
          <w:sz w:val="22"/>
          <w:szCs w:val="22"/>
        </w:rPr>
        <w:t>5</w:t>
      </w:r>
      <w:proofErr w:type="gramEnd"/>
      <w:r w:rsidR="6C070350" w:rsidRPr="7D6F5941">
        <w:rPr>
          <w:rFonts w:ascii="Calibri" w:hAnsi="Calibri" w:cs="Calibri"/>
          <w:color w:val="232323"/>
          <w:sz w:val="22"/>
          <w:szCs w:val="22"/>
        </w:rPr>
        <w:t xml:space="preserve"> please confirm </w:t>
      </w:r>
      <w:r w:rsidR="30D925CD" w:rsidRPr="7D6F5941">
        <w:rPr>
          <w:rFonts w:ascii="Calibri" w:hAnsi="Calibri" w:cs="Calibri"/>
          <w:color w:val="232323"/>
          <w:sz w:val="22"/>
          <w:szCs w:val="22"/>
        </w:rPr>
        <w:t>that project is</w:t>
      </w:r>
      <w:r w:rsidR="6C070350" w:rsidRPr="7D6F5941">
        <w:rPr>
          <w:rFonts w:ascii="Calibri" w:hAnsi="Calibri" w:cs="Calibri"/>
          <w:color w:val="232323"/>
          <w:sz w:val="22"/>
          <w:szCs w:val="22"/>
        </w:rPr>
        <w:t xml:space="preserve"> seeki</w:t>
      </w:r>
      <w:r w:rsidR="22A9D903" w:rsidRPr="7D6F5941">
        <w:rPr>
          <w:rFonts w:ascii="Calibri" w:hAnsi="Calibri" w:cs="Calibri"/>
          <w:color w:val="232323"/>
          <w:sz w:val="22"/>
          <w:szCs w:val="22"/>
        </w:rPr>
        <w:t>n</w:t>
      </w:r>
      <w:r w:rsidR="6C070350" w:rsidRPr="7D6F5941">
        <w:rPr>
          <w:rFonts w:ascii="Calibri" w:hAnsi="Calibri" w:cs="Calibri"/>
          <w:color w:val="232323"/>
          <w:sz w:val="22"/>
          <w:szCs w:val="22"/>
        </w:rPr>
        <w:t>g</w:t>
      </w:r>
      <w:r w:rsidR="74CCF95D" w:rsidRPr="7D6F5941">
        <w:rPr>
          <w:rFonts w:ascii="Calibri" w:hAnsi="Calibri" w:cs="Calibri"/>
          <w:color w:val="232323"/>
          <w:sz w:val="22"/>
          <w:szCs w:val="22"/>
        </w:rPr>
        <w:t xml:space="preserve"> </w:t>
      </w:r>
      <w:r w:rsidR="74CCF95D" w:rsidRPr="7D6F5941">
        <w:rPr>
          <w:rFonts w:ascii="Calibri" w:hAnsi="Calibri" w:cs="Calibri"/>
          <w:b/>
          <w:bCs/>
          <w:color w:val="232323"/>
          <w:sz w:val="22"/>
          <w:szCs w:val="22"/>
        </w:rPr>
        <w:t xml:space="preserve">government adoption </w:t>
      </w:r>
      <w:r w:rsidR="74CCF95D" w:rsidRPr="7D6F5941">
        <w:rPr>
          <w:rFonts w:ascii="Calibri" w:hAnsi="Calibri" w:cs="Calibri"/>
          <w:color w:val="232323"/>
          <w:sz w:val="22"/>
          <w:szCs w:val="22"/>
        </w:rPr>
        <w:t>of</w:t>
      </w:r>
      <w:r w:rsidR="6C070350" w:rsidRPr="7D6F5941">
        <w:rPr>
          <w:rFonts w:ascii="Calibri" w:hAnsi="Calibri" w:cs="Calibri"/>
          <w:color w:val="232323"/>
          <w:sz w:val="22"/>
          <w:szCs w:val="22"/>
        </w:rPr>
        <w:t xml:space="preserve"> </w:t>
      </w:r>
      <w:r w:rsidR="6C070350" w:rsidRPr="7D6F5941">
        <w:rPr>
          <w:rStyle w:val="normaltextrun"/>
          <w:rFonts w:asciiTheme="majorHAnsi" w:hAnsiTheme="majorHAnsi" w:cstheme="majorBidi"/>
          <w:sz w:val="22"/>
          <w:szCs w:val="22"/>
        </w:rPr>
        <w:t xml:space="preserve">National Food Based Dietary Guidelines and/or </w:t>
      </w:r>
      <w:r w:rsidR="529FBC31" w:rsidRPr="7D6F5941">
        <w:rPr>
          <w:rStyle w:val="normaltextrun"/>
          <w:rFonts w:asciiTheme="majorHAnsi" w:hAnsiTheme="majorHAnsi" w:cstheme="majorBidi"/>
          <w:sz w:val="22"/>
          <w:szCs w:val="22"/>
        </w:rPr>
        <w:t xml:space="preserve">the </w:t>
      </w:r>
      <w:r w:rsidR="6C070350" w:rsidRPr="7D6F5941">
        <w:rPr>
          <w:rStyle w:val="normaltextrun"/>
          <w:rFonts w:asciiTheme="majorHAnsi" w:hAnsiTheme="majorHAnsi" w:cstheme="majorBidi"/>
          <w:sz w:val="22"/>
          <w:szCs w:val="22"/>
        </w:rPr>
        <w:t>Nutrient-Profile Model</w:t>
      </w:r>
      <w:r w:rsidR="1786B1FA" w:rsidRPr="7D6F5941">
        <w:rPr>
          <w:rStyle w:val="normaltextrun"/>
          <w:rFonts w:asciiTheme="majorHAnsi" w:hAnsiTheme="majorHAnsi" w:cstheme="majorBidi"/>
          <w:sz w:val="22"/>
          <w:szCs w:val="22"/>
        </w:rPr>
        <w:t>.</w:t>
      </w:r>
    </w:p>
    <w:p w14:paraId="686E8193" w14:textId="5816E955" w:rsidR="00FD69A4" w:rsidRPr="007A4F9D" w:rsidRDefault="00FD69A4" w:rsidP="007A4F9D">
      <w:pPr>
        <w:pStyle w:val="NormalWeb"/>
        <w:shd w:val="clear" w:color="auto" w:fill="FFFFFF"/>
        <w:spacing w:before="0" w:beforeAutospacing="0" w:after="0" w:afterAutospacing="0"/>
        <w:ind w:left="1080"/>
        <w:jc w:val="both"/>
        <w:rPr>
          <w:rFonts w:ascii="Calibri" w:hAnsi="Calibri" w:cs="Calibri"/>
          <w:color w:val="AD1414"/>
          <w:sz w:val="22"/>
          <w:szCs w:val="22"/>
        </w:rPr>
      </w:pPr>
      <w:r w:rsidRPr="007A4F9D">
        <w:rPr>
          <w:rFonts w:ascii="Calibri" w:hAnsi="Calibri" w:cs="Calibri"/>
          <w:b/>
          <w:bCs/>
          <w:i/>
          <w:iCs/>
          <w:color w:val="232323"/>
          <w:sz w:val="22"/>
          <w:szCs w:val="22"/>
        </w:rPr>
        <w:t xml:space="preserve">(Please limit your response to </w:t>
      </w:r>
      <w:r w:rsidR="009318D5">
        <w:rPr>
          <w:rFonts w:ascii="Calibri" w:hAnsi="Calibri" w:cs="Calibri"/>
          <w:b/>
          <w:bCs/>
          <w:i/>
          <w:iCs/>
          <w:color w:val="232323"/>
          <w:sz w:val="22"/>
          <w:szCs w:val="22"/>
        </w:rPr>
        <w:t>1</w:t>
      </w:r>
      <w:r w:rsidRPr="007A4F9D">
        <w:rPr>
          <w:rFonts w:ascii="Calibri" w:hAnsi="Calibri" w:cs="Calibri"/>
          <w:b/>
          <w:bCs/>
          <w:i/>
          <w:iCs/>
          <w:color w:val="232323"/>
          <w:sz w:val="22"/>
          <w:szCs w:val="22"/>
        </w:rPr>
        <w:t>,</w:t>
      </w:r>
      <w:r w:rsidR="009318D5">
        <w:rPr>
          <w:rFonts w:ascii="Calibri" w:hAnsi="Calibri" w:cs="Calibri"/>
          <w:b/>
          <w:bCs/>
          <w:i/>
          <w:iCs/>
          <w:color w:val="232323"/>
          <w:sz w:val="22"/>
          <w:szCs w:val="22"/>
        </w:rPr>
        <w:t>5</w:t>
      </w:r>
      <w:r w:rsidRPr="007A4F9D">
        <w:rPr>
          <w:rFonts w:ascii="Calibri" w:hAnsi="Calibri" w:cs="Calibri"/>
          <w:b/>
          <w:bCs/>
          <w:i/>
          <w:iCs/>
          <w:color w:val="232323"/>
          <w:sz w:val="22"/>
          <w:szCs w:val="22"/>
        </w:rPr>
        <w:t>00 characters with spaces.)</w:t>
      </w:r>
      <w:r w:rsidRPr="007A4F9D">
        <w:rPr>
          <w:rFonts w:ascii="Calibri" w:hAnsi="Calibri" w:cs="Calibri"/>
          <w:color w:val="232323"/>
          <w:sz w:val="22"/>
          <w:szCs w:val="22"/>
        </w:rPr>
        <w:t xml:space="preserve"> </w:t>
      </w:r>
      <w:r w:rsidRPr="007A4F9D">
        <w:rPr>
          <w:rFonts w:ascii="Calibri" w:hAnsi="Calibri" w:cs="Calibri"/>
          <w:color w:val="AD1414"/>
          <w:sz w:val="22"/>
          <w:szCs w:val="22"/>
        </w:rPr>
        <w:t xml:space="preserve">* </w:t>
      </w:r>
    </w:p>
    <w:p w14:paraId="31008A31" w14:textId="77777777" w:rsidR="00764B29" w:rsidRDefault="00764B29" w:rsidP="00FD69A4">
      <w:pPr>
        <w:spacing w:after="0" w:line="240" w:lineRule="auto"/>
        <w:jc w:val="both"/>
        <w:rPr>
          <w:color w:val="7F7F7F"/>
        </w:rPr>
      </w:pPr>
    </w:p>
    <w:p w14:paraId="28A35828" w14:textId="5EBC34A8" w:rsidR="00CC72BB" w:rsidRPr="009318D5" w:rsidRDefault="073B5487" w:rsidP="7D6F5941">
      <w:pPr>
        <w:pStyle w:val="ListParagraph"/>
        <w:numPr>
          <w:ilvl w:val="0"/>
          <w:numId w:val="8"/>
        </w:numPr>
        <w:jc w:val="both"/>
        <w:rPr>
          <w:color w:val="000000" w:themeColor="text1"/>
        </w:rPr>
      </w:pPr>
      <w:r w:rsidRPr="7D6F5941">
        <w:rPr>
          <w:color w:val="000000" w:themeColor="text1"/>
        </w:rPr>
        <w:t xml:space="preserve">Describe the </w:t>
      </w:r>
      <w:r w:rsidRPr="7D6F5941">
        <w:rPr>
          <w:b/>
          <w:bCs/>
          <w:color w:val="000000" w:themeColor="text1"/>
        </w:rPr>
        <w:t xml:space="preserve">key </w:t>
      </w:r>
      <w:r w:rsidR="0023EE66" w:rsidRPr="7D6F5941">
        <w:rPr>
          <w:b/>
          <w:bCs/>
          <w:color w:val="000000" w:themeColor="text1"/>
        </w:rPr>
        <w:t>aspects</w:t>
      </w:r>
      <w:r w:rsidRPr="7D6F5941">
        <w:rPr>
          <w:b/>
          <w:bCs/>
          <w:color w:val="000000" w:themeColor="text1"/>
        </w:rPr>
        <w:t xml:space="preserve"> of the policy </w:t>
      </w:r>
      <w:r w:rsidRPr="7D6F5941">
        <w:rPr>
          <w:color w:val="000000" w:themeColor="text1"/>
        </w:rPr>
        <w:t>that is being pursued in this Concept Note</w:t>
      </w:r>
      <w:r w:rsidR="622F7D17" w:rsidRPr="7D6F5941">
        <w:rPr>
          <w:color w:val="000000" w:themeColor="text1"/>
        </w:rPr>
        <w:t>.</w:t>
      </w:r>
    </w:p>
    <w:p w14:paraId="1DBEEB63" w14:textId="23AD4E79" w:rsidR="006F11B5" w:rsidRPr="009318D5" w:rsidRDefault="0023EE66" w:rsidP="7D6F5941">
      <w:pPr>
        <w:pStyle w:val="ListParagraph"/>
        <w:numPr>
          <w:ilvl w:val="1"/>
          <w:numId w:val="3"/>
        </w:numPr>
        <w:jc w:val="both"/>
        <w:rPr>
          <w:color w:val="000000" w:themeColor="text1"/>
        </w:rPr>
      </w:pPr>
      <w:r w:rsidRPr="7D6F5941">
        <w:rPr>
          <w:color w:val="000000" w:themeColor="text1"/>
        </w:rPr>
        <w:t>What are the key aspects and design of the policy?</w:t>
      </w:r>
      <w:r w:rsidR="657C76AF" w:rsidRPr="7D6F5941">
        <w:rPr>
          <w:color w:val="000000" w:themeColor="text1"/>
        </w:rPr>
        <w:t xml:space="preserve"> </w:t>
      </w:r>
    </w:p>
    <w:p w14:paraId="14149CFA" w14:textId="156945A9" w:rsidR="009318D5" w:rsidRPr="009318D5" w:rsidRDefault="00AC733F" w:rsidP="7D6F5941">
      <w:pPr>
        <w:pStyle w:val="ListParagraph"/>
        <w:numPr>
          <w:ilvl w:val="1"/>
          <w:numId w:val="3"/>
        </w:numPr>
        <w:jc w:val="both"/>
        <w:rPr>
          <w:color w:val="000000" w:themeColor="text1"/>
        </w:rPr>
      </w:pPr>
      <w:r w:rsidRPr="7D6F5941">
        <w:rPr>
          <w:color w:val="000000" w:themeColor="text1"/>
        </w:rPr>
        <w:t xml:space="preserve">Are </w:t>
      </w:r>
      <w:r w:rsidR="0023EE66" w:rsidRPr="7D6F5941">
        <w:rPr>
          <w:color w:val="000000" w:themeColor="text1"/>
        </w:rPr>
        <w:t xml:space="preserve">the contents of the policy informed by scientific evidence and </w:t>
      </w:r>
      <w:r w:rsidRPr="7D6F5941">
        <w:rPr>
          <w:color w:val="000000" w:themeColor="text1"/>
        </w:rPr>
        <w:t>global best practices</w:t>
      </w:r>
      <w:r w:rsidR="52E81C24" w:rsidRPr="7D6F5941">
        <w:rPr>
          <w:color w:val="000000" w:themeColor="text1"/>
        </w:rPr>
        <w:t xml:space="preserve">? </w:t>
      </w:r>
      <w:r w:rsidRPr="7D6F5941">
        <w:rPr>
          <w:color w:val="000000" w:themeColor="text1"/>
        </w:rPr>
        <w:t xml:space="preserve">Please justify your response, ideally including </w:t>
      </w:r>
      <w:r w:rsidR="00825A96" w:rsidRPr="7D6F5941">
        <w:rPr>
          <w:color w:val="000000" w:themeColor="text1"/>
        </w:rPr>
        <w:t>1 to 2</w:t>
      </w:r>
      <w:r w:rsidRPr="7D6F5941">
        <w:rPr>
          <w:color w:val="000000" w:themeColor="text1"/>
        </w:rPr>
        <w:t xml:space="preserve"> references that informed your policy approach</w:t>
      </w:r>
      <w:r w:rsidR="73B0F0C3" w:rsidRPr="7D6F5941">
        <w:rPr>
          <w:color w:val="000000" w:themeColor="text1"/>
        </w:rPr>
        <w:t>.</w:t>
      </w:r>
      <w:r w:rsidR="0023EE66" w:rsidRPr="7D6F5941">
        <w:rPr>
          <w:color w:val="000000" w:themeColor="text1"/>
        </w:rPr>
        <w:t xml:space="preserve"> </w:t>
      </w:r>
    </w:p>
    <w:p w14:paraId="0FC190C4" w14:textId="58953FD6" w:rsidR="005A7389" w:rsidRPr="009318D5" w:rsidRDefault="00825A96" w:rsidP="7D6F5941">
      <w:pPr>
        <w:pStyle w:val="ListParagraph"/>
        <w:numPr>
          <w:ilvl w:val="1"/>
          <w:numId w:val="3"/>
        </w:numPr>
        <w:jc w:val="both"/>
        <w:rPr>
          <w:rStyle w:val="normaltextrun"/>
          <w:color w:val="000000" w:themeColor="text1"/>
        </w:rPr>
      </w:pPr>
      <w:r w:rsidRPr="487A363B">
        <w:rPr>
          <w:rStyle w:val="normaltextrun"/>
          <w:color w:val="000000"/>
          <w:shd w:val="clear" w:color="auto" w:fill="FFFFFF"/>
        </w:rPr>
        <w:t xml:space="preserve">Does </w:t>
      </w:r>
      <w:r w:rsidR="0023EE66" w:rsidRPr="487A363B">
        <w:rPr>
          <w:rStyle w:val="normaltextrun"/>
          <w:color w:val="000000"/>
          <w:shd w:val="clear" w:color="auto" w:fill="FFFFFF"/>
        </w:rPr>
        <w:t xml:space="preserve">the policy design being proposed offer </w:t>
      </w:r>
      <w:r w:rsidR="73B0F0C3" w:rsidRPr="487A363B">
        <w:rPr>
          <w:rStyle w:val="normaltextrun"/>
          <w:color w:val="000000"/>
          <w:shd w:val="clear" w:color="auto" w:fill="FFFFFF"/>
        </w:rPr>
        <w:t xml:space="preserve">an </w:t>
      </w:r>
      <w:r w:rsidR="0023EE66" w:rsidRPr="487A363B">
        <w:rPr>
          <w:rStyle w:val="normaltextrun"/>
          <w:color w:val="000000"/>
          <w:shd w:val="clear" w:color="auto" w:fill="FFFFFF"/>
        </w:rPr>
        <w:t xml:space="preserve">improvement </w:t>
      </w:r>
      <w:r w:rsidR="73B0F0C3" w:rsidRPr="487A363B">
        <w:rPr>
          <w:rStyle w:val="normaltextrun"/>
          <w:color w:val="000000"/>
          <w:shd w:val="clear" w:color="auto" w:fill="FFFFFF"/>
        </w:rPr>
        <w:t>on</w:t>
      </w:r>
      <w:r w:rsidR="0023EE66" w:rsidRPr="487A363B">
        <w:rPr>
          <w:rStyle w:val="normaltextrun"/>
          <w:color w:val="000000"/>
          <w:shd w:val="clear" w:color="auto" w:fill="FFFFFF"/>
        </w:rPr>
        <w:t xml:space="preserve"> current best practice policy design </w:t>
      </w:r>
      <w:r w:rsidR="73B0F0C3" w:rsidRPr="1D6B794D">
        <w:rPr>
          <w:rStyle w:val="normaltextrun"/>
          <w:color w:val="000000" w:themeColor="text1"/>
        </w:rPr>
        <w:t>and/or</w:t>
      </w:r>
      <w:r w:rsidR="13DCFBF4" w:rsidRPr="7D6F5941">
        <w:rPr>
          <w:rFonts w:asciiTheme="majorHAnsi" w:eastAsiaTheme="majorEastAsia" w:hAnsiTheme="majorHAnsi" w:cstheme="majorBidi"/>
          <w:color w:val="333333"/>
        </w:rPr>
        <w:t xml:space="preserve"> serve to promote </w:t>
      </w:r>
      <w:r w:rsidRPr="7D6F5941">
        <w:rPr>
          <w:rFonts w:asciiTheme="majorHAnsi" w:eastAsiaTheme="majorEastAsia" w:hAnsiTheme="majorHAnsi" w:cstheme="majorBidi"/>
          <w:color w:val="333333"/>
        </w:rPr>
        <w:t xml:space="preserve">a </w:t>
      </w:r>
      <w:r w:rsidR="13DCFBF4" w:rsidRPr="7D6F5941">
        <w:rPr>
          <w:rFonts w:asciiTheme="majorHAnsi" w:eastAsiaTheme="majorEastAsia" w:hAnsiTheme="majorHAnsi" w:cstheme="majorBidi"/>
          <w:color w:val="333333"/>
        </w:rPr>
        <w:t xml:space="preserve">visionary, bold and evidence-informed policy solution that </w:t>
      </w:r>
      <w:r w:rsidR="00AC733F" w:rsidRPr="7D6F5941">
        <w:rPr>
          <w:rFonts w:asciiTheme="majorHAnsi" w:eastAsiaTheme="majorEastAsia" w:hAnsiTheme="majorHAnsi" w:cstheme="majorBidi"/>
          <w:color w:val="333333"/>
        </w:rPr>
        <w:t>enhances</w:t>
      </w:r>
      <w:r w:rsidR="13DCFBF4" w:rsidRPr="7D6F5941">
        <w:rPr>
          <w:rFonts w:asciiTheme="majorHAnsi" w:eastAsiaTheme="majorEastAsia" w:hAnsiTheme="majorHAnsi" w:cstheme="majorBidi"/>
          <w:color w:val="333333"/>
        </w:rPr>
        <w:t xml:space="preserve"> public health impact</w:t>
      </w:r>
      <w:r w:rsidRPr="7D6F5941">
        <w:rPr>
          <w:rFonts w:asciiTheme="majorHAnsi" w:eastAsiaTheme="majorEastAsia" w:hAnsiTheme="majorHAnsi" w:cstheme="majorBidi"/>
          <w:color w:val="333333"/>
        </w:rPr>
        <w:t>?</w:t>
      </w:r>
      <w:r w:rsidRPr="7D6F5941">
        <w:rPr>
          <w:rFonts w:asciiTheme="majorHAnsi" w:eastAsiaTheme="majorEastAsia" w:hAnsiTheme="majorHAnsi" w:cstheme="majorBidi"/>
          <w:color w:val="333333"/>
          <w:shd w:val="clear" w:color="auto" w:fill="FFFFFF"/>
        </w:rPr>
        <w:t xml:space="preserve"> If so, </w:t>
      </w:r>
      <w:r w:rsidRPr="487A363B">
        <w:rPr>
          <w:rStyle w:val="normaltextrun"/>
          <w:color w:val="000000"/>
          <w:shd w:val="clear" w:color="auto" w:fill="FFFFFF"/>
        </w:rPr>
        <w:t>p</w:t>
      </w:r>
      <w:r w:rsidR="08B4EAA6" w:rsidRPr="487A363B">
        <w:rPr>
          <w:rStyle w:val="normaltextrun"/>
          <w:color w:val="000000"/>
          <w:shd w:val="clear" w:color="auto" w:fill="FFFFFF"/>
        </w:rPr>
        <w:t xml:space="preserve">lease </w:t>
      </w:r>
      <w:r w:rsidRPr="487A363B">
        <w:rPr>
          <w:rStyle w:val="normaltextrun"/>
          <w:color w:val="000000"/>
          <w:shd w:val="clear" w:color="auto" w:fill="FFFFFF"/>
        </w:rPr>
        <w:t>describe</w:t>
      </w:r>
      <w:r w:rsidR="73B0F0C3" w:rsidRPr="1D6B794D">
        <w:rPr>
          <w:rStyle w:val="normaltextrun"/>
          <w:color w:val="000000" w:themeColor="text1"/>
        </w:rPr>
        <w:t>.</w:t>
      </w:r>
    </w:p>
    <w:p w14:paraId="75903A74" w14:textId="2B18021A" w:rsidR="00660589" w:rsidRPr="00FD69A4" w:rsidRDefault="009318D5" w:rsidP="712DAB69">
      <w:pPr>
        <w:pStyle w:val="ListParagraph"/>
        <w:ind w:left="1080"/>
        <w:jc w:val="both"/>
        <w:rPr>
          <w:color w:val="000000" w:themeColor="text1"/>
        </w:rPr>
      </w:pPr>
      <w:r w:rsidRPr="712DAB69">
        <w:rPr>
          <w:b/>
          <w:bCs/>
          <w:i/>
          <w:iCs/>
          <w:color w:val="232323"/>
        </w:rPr>
        <w:t>(Please limit your response to 1,500 characters with spaces.)</w:t>
      </w:r>
      <w:r w:rsidRPr="712DAB69">
        <w:rPr>
          <w:color w:val="232323"/>
        </w:rPr>
        <w:t xml:space="preserve"> </w:t>
      </w:r>
      <w:r w:rsidRPr="712DAB69">
        <w:rPr>
          <w:color w:val="AD1414"/>
        </w:rPr>
        <w:t>*</w:t>
      </w:r>
    </w:p>
    <w:p w14:paraId="1FCA701F" w14:textId="4C1997F2" w:rsidR="712DAB69" w:rsidRDefault="712DAB69" w:rsidP="712DAB69">
      <w:pPr>
        <w:pStyle w:val="ListParagraph"/>
        <w:ind w:left="1080"/>
        <w:jc w:val="both"/>
        <w:rPr>
          <w:color w:val="AD1414"/>
        </w:rPr>
      </w:pPr>
    </w:p>
    <w:p w14:paraId="32E6B214" w14:textId="669BEF15" w:rsidR="00FD69A4" w:rsidRPr="00FD69A4" w:rsidRDefault="149B0EC1" w:rsidP="7D6F5941">
      <w:pPr>
        <w:pStyle w:val="NormalWeb"/>
        <w:numPr>
          <w:ilvl w:val="0"/>
          <w:numId w:val="8"/>
        </w:numPr>
        <w:shd w:val="clear" w:color="auto" w:fill="FFFFFF" w:themeFill="background1"/>
        <w:spacing w:before="0" w:beforeAutospacing="0" w:after="0" w:afterAutospacing="0"/>
        <w:jc w:val="both"/>
        <w:rPr>
          <w:rFonts w:ascii="Calibri" w:hAnsi="Calibri" w:cs="Calibri"/>
          <w:color w:val="232323"/>
          <w:sz w:val="22"/>
          <w:szCs w:val="22"/>
        </w:rPr>
      </w:pPr>
      <w:r w:rsidRPr="7D6F5941">
        <w:rPr>
          <w:rFonts w:ascii="Calibri" w:hAnsi="Calibri" w:cs="Calibri"/>
          <w:color w:val="232323"/>
          <w:sz w:val="22"/>
          <w:szCs w:val="22"/>
        </w:rPr>
        <w:t xml:space="preserve">Discuss what </w:t>
      </w:r>
      <w:r w:rsidRPr="7D6F5941">
        <w:rPr>
          <w:rFonts w:ascii="Calibri" w:hAnsi="Calibri" w:cs="Calibri"/>
          <w:b/>
          <w:bCs/>
          <w:color w:val="232323"/>
          <w:sz w:val="22"/>
          <w:szCs w:val="22"/>
        </w:rPr>
        <w:t xml:space="preserve">partners </w:t>
      </w:r>
      <w:r w:rsidRPr="7D6F5941">
        <w:rPr>
          <w:rFonts w:ascii="Calibri" w:hAnsi="Calibri" w:cs="Calibri"/>
          <w:color w:val="232323"/>
          <w:sz w:val="22"/>
          <w:szCs w:val="22"/>
        </w:rPr>
        <w:t xml:space="preserve">you will be working with on this project, such as the following: </w:t>
      </w:r>
    </w:p>
    <w:p w14:paraId="1C40E730" w14:textId="77777777" w:rsidR="00FD69A4" w:rsidRPr="00FD69A4" w:rsidRDefault="00FD69A4" w:rsidP="00C634A7">
      <w:pPr>
        <w:pStyle w:val="NormalWeb"/>
        <w:numPr>
          <w:ilvl w:val="0"/>
          <w:numId w:val="18"/>
        </w:numPr>
        <w:shd w:val="clear" w:color="auto" w:fill="FFFFFF"/>
        <w:spacing w:before="0" w:beforeAutospacing="0" w:after="0" w:afterAutospacing="0"/>
        <w:jc w:val="both"/>
        <w:rPr>
          <w:rFonts w:ascii="Calibri" w:hAnsi="Calibri" w:cs="Calibri"/>
          <w:sz w:val="22"/>
          <w:szCs w:val="22"/>
        </w:rPr>
      </w:pPr>
      <w:r w:rsidRPr="00FD69A4">
        <w:rPr>
          <w:rFonts w:ascii="Calibri" w:hAnsi="Calibri" w:cs="Calibri"/>
          <w:color w:val="232323"/>
          <w:sz w:val="22"/>
          <w:szCs w:val="22"/>
        </w:rPr>
        <w:t>Governmental (ministers, parliamentary members, other elected officials, regulatory officials)</w:t>
      </w:r>
    </w:p>
    <w:p w14:paraId="44E1B9AE" w14:textId="77777777" w:rsidR="00FD69A4" w:rsidRDefault="00FD69A4" w:rsidP="00C634A7">
      <w:pPr>
        <w:pStyle w:val="NormalWeb"/>
        <w:numPr>
          <w:ilvl w:val="0"/>
          <w:numId w:val="18"/>
        </w:numPr>
        <w:shd w:val="clear" w:color="auto" w:fill="FFFFFF"/>
        <w:spacing w:before="0" w:beforeAutospacing="0" w:after="0" w:afterAutospacing="0"/>
        <w:jc w:val="both"/>
        <w:rPr>
          <w:rFonts w:ascii="Calibri" w:hAnsi="Calibri" w:cs="Calibri"/>
          <w:sz w:val="22"/>
          <w:szCs w:val="22"/>
        </w:rPr>
      </w:pPr>
      <w:r w:rsidRPr="00FD69A4">
        <w:rPr>
          <w:rFonts w:ascii="Calibri" w:hAnsi="Calibri" w:cs="Calibri"/>
          <w:color w:val="232323"/>
          <w:sz w:val="22"/>
          <w:szCs w:val="22"/>
        </w:rPr>
        <w:t xml:space="preserve">Non-governmental (CSOs, coalitions, alliances, medical associations, academia) </w:t>
      </w:r>
    </w:p>
    <w:p w14:paraId="37A300E5" w14:textId="7FAB170B" w:rsidR="00FD69A4" w:rsidRPr="00FD69A4" w:rsidRDefault="149B0EC1" w:rsidP="00C634A7">
      <w:pPr>
        <w:pStyle w:val="NormalWeb"/>
        <w:numPr>
          <w:ilvl w:val="0"/>
          <w:numId w:val="18"/>
        </w:numPr>
        <w:shd w:val="clear" w:color="auto" w:fill="FFFFFF" w:themeFill="background1"/>
        <w:spacing w:before="0" w:beforeAutospacing="0" w:after="0" w:afterAutospacing="0"/>
        <w:jc w:val="both"/>
        <w:rPr>
          <w:rFonts w:ascii="Calibri" w:hAnsi="Calibri" w:cs="Calibri"/>
          <w:sz w:val="22"/>
          <w:szCs w:val="22"/>
        </w:rPr>
      </w:pPr>
      <w:r w:rsidRPr="0693C02A">
        <w:rPr>
          <w:rFonts w:ascii="Calibri" w:hAnsi="Calibri" w:cs="Calibri"/>
          <w:color w:val="232323"/>
          <w:sz w:val="22"/>
          <w:szCs w:val="22"/>
        </w:rPr>
        <w:t xml:space="preserve">Media (media houses, influencers, media outlets) </w:t>
      </w:r>
    </w:p>
    <w:p w14:paraId="5D94F702" w14:textId="097D327F" w:rsidR="00FD69A4" w:rsidRPr="00FD69A4" w:rsidRDefault="149B0EC1" w:rsidP="00C634A7">
      <w:pPr>
        <w:pStyle w:val="NormalWeb"/>
        <w:numPr>
          <w:ilvl w:val="0"/>
          <w:numId w:val="18"/>
        </w:numPr>
        <w:shd w:val="clear" w:color="auto" w:fill="FFFFFF" w:themeFill="background1"/>
        <w:spacing w:before="0" w:beforeAutospacing="0" w:after="0" w:afterAutospacing="0"/>
        <w:jc w:val="both"/>
        <w:rPr>
          <w:rFonts w:ascii="Calibri" w:hAnsi="Calibri" w:cs="Calibri"/>
          <w:sz w:val="22"/>
          <w:szCs w:val="22"/>
        </w:rPr>
      </w:pPr>
      <w:r w:rsidRPr="0693C02A">
        <w:rPr>
          <w:rFonts w:ascii="Calibri" w:hAnsi="Calibri" w:cs="Calibri"/>
          <w:color w:val="232323"/>
          <w:sz w:val="22"/>
          <w:szCs w:val="22"/>
        </w:rPr>
        <w:t xml:space="preserve">Others </w:t>
      </w:r>
    </w:p>
    <w:p w14:paraId="1621A36C" w14:textId="6C10E15B" w:rsidR="00FD69A4" w:rsidRPr="00FD69A4" w:rsidRDefault="149B0EC1" w:rsidP="7D6F5941">
      <w:pPr>
        <w:pStyle w:val="NormalWeb"/>
        <w:shd w:val="clear" w:color="auto" w:fill="FFFFFF" w:themeFill="background1"/>
        <w:spacing w:before="0" w:beforeAutospacing="0" w:after="0" w:afterAutospacing="0"/>
        <w:ind w:left="720"/>
        <w:jc w:val="both"/>
        <w:rPr>
          <w:rFonts w:ascii="Calibri" w:hAnsi="Calibri" w:cs="Calibri"/>
          <w:sz w:val="22"/>
          <w:szCs w:val="22"/>
        </w:rPr>
      </w:pPr>
      <w:r w:rsidRPr="7D6F5941">
        <w:rPr>
          <w:rFonts w:ascii="Calibri" w:hAnsi="Calibri" w:cs="Calibri"/>
          <w:b/>
          <w:bCs/>
          <w:i/>
          <w:iCs/>
          <w:color w:val="232323"/>
          <w:sz w:val="22"/>
          <w:szCs w:val="22"/>
        </w:rPr>
        <w:t xml:space="preserve">(Please limit your response to </w:t>
      </w:r>
      <w:r w:rsidR="57F5E9A4" w:rsidRPr="7D6F5941">
        <w:rPr>
          <w:rFonts w:ascii="Calibri" w:hAnsi="Calibri" w:cs="Calibri"/>
          <w:b/>
          <w:bCs/>
          <w:i/>
          <w:iCs/>
          <w:color w:val="232323"/>
          <w:sz w:val="22"/>
          <w:szCs w:val="22"/>
        </w:rPr>
        <w:t>1</w:t>
      </w:r>
      <w:r w:rsidRPr="7D6F5941">
        <w:rPr>
          <w:rFonts w:ascii="Calibri" w:hAnsi="Calibri" w:cs="Calibri"/>
          <w:b/>
          <w:bCs/>
          <w:i/>
          <w:iCs/>
          <w:color w:val="232323"/>
          <w:sz w:val="22"/>
          <w:szCs w:val="22"/>
        </w:rPr>
        <w:t>,</w:t>
      </w:r>
      <w:r w:rsidR="52D29285" w:rsidRPr="7D6F5941">
        <w:rPr>
          <w:rFonts w:ascii="Calibri" w:hAnsi="Calibri" w:cs="Calibri"/>
          <w:b/>
          <w:bCs/>
          <w:i/>
          <w:iCs/>
          <w:color w:val="232323"/>
          <w:sz w:val="22"/>
          <w:szCs w:val="22"/>
        </w:rPr>
        <w:t>0</w:t>
      </w:r>
      <w:r w:rsidRPr="7D6F5941">
        <w:rPr>
          <w:rFonts w:ascii="Calibri" w:hAnsi="Calibri" w:cs="Calibri"/>
          <w:b/>
          <w:bCs/>
          <w:i/>
          <w:iCs/>
          <w:color w:val="232323"/>
          <w:sz w:val="22"/>
          <w:szCs w:val="22"/>
        </w:rPr>
        <w:t>00 characters, including spaces.)</w:t>
      </w:r>
      <w:r w:rsidRPr="7D6F5941">
        <w:rPr>
          <w:rFonts w:ascii="Calibri" w:hAnsi="Calibri" w:cs="Calibri"/>
          <w:color w:val="232323"/>
          <w:sz w:val="22"/>
          <w:szCs w:val="22"/>
        </w:rPr>
        <w:t xml:space="preserve"> </w:t>
      </w:r>
      <w:r w:rsidRPr="7D6F5941">
        <w:rPr>
          <w:rFonts w:ascii="Calibri" w:hAnsi="Calibri" w:cs="Calibri"/>
          <w:color w:val="AD1414"/>
          <w:sz w:val="22"/>
          <w:szCs w:val="22"/>
        </w:rPr>
        <w:t xml:space="preserve">* </w:t>
      </w:r>
    </w:p>
    <w:p w14:paraId="33B311F5" w14:textId="77777777" w:rsidR="00FD69A4" w:rsidRPr="00FD69A4" w:rsidRDefault="00FD69A4" w:rsidP="00FD69A4">
      <w:pPr>
        <w:spacing w:after="0" w:line="240" w:lineRule="auto"/>
        <w:jc w:val="both"/>
        <w:rPr>
          <w:color w:val="7F7F7F"/>
        </w:rPr>
      </w:pPr>
    </w:p>
    <w:p w14:paraId="3496F94A" w14:textId="6C5EC087" w:rsidR="00FD69A4" w:rsidRPr="00A06A81" w:rsidRDefault="149B0EC1" w:rsidP="7D6F5941">
      <w:pPr>
        <w:pStyle w:val="NormalWeb"/>
        <w:numPr>
          <w:ilvl w:val="0"/>
          <w:numId w:val="8"/>
        </w:numPr>
        <w:shd w:val="clear" w:color="auto" w:fill="FFFFFF" w:themeFill="background1"/>
        <w:spacing w:before="0" w:beforeAutospacing="0" w:after="0" w:afterAutospacing="0"/>
        <w:jc w:val="both"/>
        <w:rPr>
          <w:rFonts w:ascii="Calibri" w:hAnsi="Calibri" w:cs="Calibri"/>
          <w:i/>
          <w:iCs/>
          <w:sz w:val="22"/>
          <w:szCs w:val="22"/>
        </w:rPr>
      </w:pPr>
      <w:r w:rsidRPr="7D6F5941">
        <w:rPr>
          <w:rFonts w:ascii="Calibri" w:hAnsi="Calibri" w:cs="Calibri"/>
          <w:color w:val="232323"/>
          <w:sz w:val="22"/>
          <w:szCs w:val="22"/>
        </w:rPr>
        <w:t xml:space="preserve">If this is a </w:t>
      </w:r>
      <w:r w:rsidRPr="7D6F5941">
        <w:rPr>
          <w:rFonts w:ascii="Calibri" w:hAnsi="Calibri" w:cs="Calibri"/>
          <w:b/>
          <w:bCs/>
          <w:color w:val="232323"/>
          <w:sz w:val="22"/>
          <w:szCs w:val="22"/>
        </w:rPr>
        <w:t>joint application</w:t>
      </w:r>
      <w:r w:rsidRPr="7D6F5941">
        <w:rPr>
          <w:rFonts w:ascii="Calibri" w:hAnsi="Calibri" w:cs="Calibri"/>
          <w:color w:val="232323"/>
          <w:sz w:val="22"/>
          <w:szCs w:val="22"/>
        </w:rPr>
        <w:t xml:space="preserve">, please describe at a high level how all the applicant organizations will work together, </w:t>
      </w:r>
      <w:r w:rsidR="756E8953" w:rsidRPr="7D6F5941">
        <w:rPr>
          <w:rFonts w:ascii="Calibri" w:hAnsi="Calibri" w:cs="Calibri"/>
          <w:color w:val="232323"/>
          <w:sz w:val="22"/>
          <w:szCs w:val="22"/>
        </w:rPr>
        <w:t xml:space="preserve">and </w:t>
      </w:r>
      <w:r w:rsidR="30138643" w:rsidRPr="7D6F5941">
        <w:rPr>
          <w:rFonts w:ascii="Calibri" w:hAnsi="Calibri" w:cs="Calibri"/>
          <w:color w:val="232323"/>
          <w:sz w:val="22"/>
          <w:szCs w:val="22"/>
        </w:rPr>
        <w:t xml:space="preserve">the </w:t>
      </w:r>
      <w:r w:rsidRPr="7D6F5941">
        <w:rPr>
          <w:rFonts w:ascii="Calibri" w:hAnsi="Calibri" w:cs="Calibri"/>
          <w:color w:val="232323"/>
          <w:sz w:val="22"/>
          <w:szCs w:val="22"/>
        </w:rPr>
        <w:t>roles and key activities of each co-applicant organization</w:t>
      </w:r>
      <w:r w:rsidR="08FF09A8" w:rsidRPr="7D6F5941">
        <w:rPr>
          <w:rFonts w:ascii="Calibri" w:hAnsi="Calibri" w:cs="Calibri"/>
          <w:color w:val="232323"/>
          <w:sz w:val="22"/>
          <w:szCs w:val="22"/>
        </w:rPr>
        <w:t>.</w:t>
      </w:r>
      <w:r w:rsidR="1DD38B8C" w:rsidRPr="7D6F5941">
        <w:rPr>
          <w:rFonts w:ascii="Calibri" w:hAnsi="Calibri" w:cs="Calibri"/>
          <w:color w:val="232323"/>
          <w:sz w:val="22"/>
          <w:szCs w:val="22"/>
        </w:rPr>
        <w:t xml:space="preserve"> If applicable, provide evidence of how these organizations have worked together effectively in the past.</w:t>
      </w:r>
      <w:r w:rsidRPr="7D6F5941">
        <w:rPr>
          <w:rFonts w:ascii="Calibri" w:hAnsi="Calibri" w:cs="Calibri"/>
          <w:color w:val="232323"/>
          <w:sz w:val="22"/>
          <w:szCs w:val="22"/>
        </w:rPr>
        <w:t xml:space="preserve"> </w:t>
      </w:r>
      <w:r w:rsidRPr="7D6F5941">
        <w:rPr>
          <w:rFonts w:ascii="Calibri" w:hAnsi="Calibri" w:cs="Calibri"/>
          <w:i/>
          <w:iCs/>
          <w:color w:val="232323"/>
          <w:sz w:val="22"/>
          <w:szCs w:val="22"/>
        </w:rPr>
        <w:t xml:space="preserve">If this is </w:t>
      </w:r>
      <w:r w:rsidRPr="7D6F5941">
        <w:rPr>
          <w:rFonts w:ascii="Calibri" w:hAnsi="Calibri" w:cs="Calibri"/>
          <w:i/>
          <w:iCs/>
          <w:color w:val="232323"/>
          <w:sz w:val="22"/>
          <w:szCs w:val="22"/>
          <w:u w:val="single"/>
        </w:rPr>
        <w:t>not</w:t>
      </w:r>
      <w:r w:rsidRPr="7D6F5941">
        <w:rPr>
          <w:rFonts w:ascii="Calibri" w:hAnsi="Calibri" w:cs="Calibri"/>
          <w:i/>
          <w:iCs/>
          <w:color w:val="232323"/>
          <w:sz w:val="22"/>
          <w:szCs w:val="22"/>
        </w:rPr>
        <w:t xml:space="preserve"> a joint application, please write N/A. </w:t>
      </w:r>
      <w:r w:rsidRPr="7D6F5941">
        <w:rPr>
          <w:rFonts w:ascii="Calibri" w:hAnsi="Calibri" w:cs="Calibri"/>
          <w:b/>
          <w:bCs/>
          <w:i/>
          <w:iCs/>
          <w:color w:val="232323"/>
          <w:sz w:val="22"/>
          <w:szCs w:val="22"/>
        </w:rPr>
        <w:t xml:space="preserve">(Please limit your response to </w:t>
      </w:r>
      <w:r w:rsidR="73B0F0C3" w:rsidRPr="7D6F5941">
        <w:rPr>
          <w:rFonts w:ascii="Calibri" w:hAnsi="Calibri" w:cs="Calibri"/>
          <w:b/>
          <w:bCs/>
          <w:i/>
          <w:iCs/>
          <w:color w:val="232323"/>
          <w:sz w:val="22"/>
          <w:szCs w:val="22"/>
        </w:rPr>
        <w:t>1</w:t>
      </w:r>
      <w:r w:rsidRPr="7D6F5941">
        <w:rPr>
          <w:rFonts w:ascii="Calibri" w:hAnsi="Calibri" w:cs="Calibri"/>
          <w:b/>
          <w:bCs/>
          <w:i/>
          <w:iCs/>
          <w:color w:val="232323"/>
          <w:sz w:val="22"/>
          <w:szCs w:val="22"/>
        </w:rPr>
        <w:t>,</w:t>
      </w:r>
      <w:r w:rsidR="54E3A2D2" w:rsidRPr="7D6F5941">
        <w:rPr>
          <w:rFonts w:ascii="Calibri" w:hAnsi="Calibri" w:cs="Calibri"/>
          <w:b/>
          <w:bCs/>
          <w:i/>
          <w:iCs/>
          <w:color w:val="232323"/>
          <w:sz w:val="22"/>
          <w:szCs w:val="22"/>
        </w:rPr>
        <w:t>5</w:t>
      </w:r>
      <w:r w:rsidRPr="7D6F5941">
        <w:rPr>
          <w:rFonts w:ascii="Calibri" w:hAnsi="Calibri" w:cs="Calibri"/>
          <w:b/>
          <w:bCs/>
          <w:i/>
          <w:iCs/>
          <w:color w:val="232323"/>
          <w:sz w:val="22"/>
          <w:szCs w:val="22"/>
        </w:rPr>
        <w:t xml:space="preserve">00 characters, including spaces.) </w:t>
      </w:r>
    </w:p>
    <w:p w14:paraId="73F800FC" w14:textId="77777777" w:rsidR="00A06A81" w:rsidRDefault="00A06A81" w:rsidP="00A06A81">
      <w:pPr>
        <w:pStyle w:val="NormalWeb"/>
        <w:shd w:val="clear" w:color="auto" w:fill="FFFFFF" w:themeFill="background1"/>
        <w:spacing w:before="0" w:beforeAutospacing="0" w:after="0" w:afterAutospacing="0"/>
        <w:jc w:val="both"/>
        <w:rPr>
          <w:rFonts w:ascii="Calibri" w:hAnsi="Calibri" w:cs="Calibri"/>
          <w:i/>
          <w:iCs/>
          <w:sz w:val="22"/>
          <w:szCs w:val="22"/>
        </w:rPr>
      </w:pPr>
    </w:p>
    <w:p w14:paraId="7CE76811" w14:textId="77777777" w:rsidR="00A06A81" w:rsidRDefault="00A06A81" w:rsidP="00A06A81">
      <w:pPr>
        <w:pStyle w:val="NormalWeb"/>
        <w:shd w:val="clear" w:color="auto" w:fill="FFFFFF" w:themeFill="background1"/>
        <w:spacing w:before="0" w:beforeAutospacing="0" w:after="0" w:afterAutospacing="0"/>
        <w:jc w:val="both"/>
        <w:rPr>
          <w:rFonts w:ascii="Calibri" w:hAnsi="Calibri" w:cs="Calibri"/>
          <w:i/>
          <w:iCs/>
          <w:sz w:val="22"/>
          <w:szCs w:val="22"/>
        </w:rPr>
      </w:pPr>
    </w:p>
    <w:p w14:paraId="3C7B4798" w14:textId="77777777" w:rsidR="00A06A81" w:rsidRDefault="00A06A81" w:rsidP="00A06A81">
      <w:pPr>
        <w:pStyle w:val="NormalWeb"/>
        <w:shd w:val="clear" w:color="auto" w:fill="FFFFFF" w:themeFill="background1"/>
        <w:spacing w:before="0" w:beforeAutospacing="0" w:after="0" w:afterAutospacing="0"/>
        <w:jc w:val="both"/>
        <w:rPr>
          <w:rFonts w:ascii="Calibri" w:hAnsi="Calibri" w:cs="Calibri"/>
          <w:i/>
          <w:iCs/>
          <w:sz w:val="22"/>
          <w:szCs w:val="22"/>
        </w:rPr>
      </w:pPr>
    </w:p>
    <w:p w14:paraId="3989B3B8" w14:textId="77777777" w:rsidR="00A06A81" w:rsidRDefault="00A06A81" w:rsidP="00A06A81">
      <w:pPr>
        <w:pStyle w:val="NormalWeb"/>
        <w:shd w:val="clear" w:color="auto" w:fill="FFFFFF" w:themeFill="background1"/>
        <w:spacing w:before="0" w:beforeAutospacing="0" w:after="0" w:afterAutospacing="0"/>
        <w:jc w:val="both"/>
        <w:rPr>
          <w:rFonts w:ascii="Calibri" w:hAnsi="Calibri" w:cs="Calibri"/>
          <w:i/>
          <w:iCs/>
          <w:sz w:val="22"/>
          <w:szCs w:val="22"/>
        </w:rPr>
      </w:pPr>
    </w:p>
    <w:p w14:paraId="5912158D" w14:textId="77777777" w:rsidR="00A06A81" w:rsidRPr="00FD69A4" w:rsidRDefault="00A06A81" w:rsidP="00A06A81">
      <w:pPr>
        <w:pStyle w:val="NormalWeb"/>
        <w:shd w:val="clear" w:color="auto" w:fill="FFFFFF" w:themeFill="background1"/>
        <w:spacing w:before="0" w:beforeAutospacing="0" w:after="0" w:afterAutospacing="0"/>
        <w:jc w:val="both"/>
        <w:rPr>
          <w:rFonts w:ascii="Calibri" w:hAnsi="Calibri" w:cs="Calibri"/>
          <w:i/>
          <w:iCs/>
          <w:sz w:val="22"/>
          <w:szCs w:val="22"/>
        </w:rPr>
      </w:pPr>
    </w:p>
    <w:p w14:paraId="620D04C5" w14:textId="7A462A1B" w:rsidR="005A7389" w:rsidRDefault="005A7389" w:rsidP="712DAB69">
      <w:pPr>
        <w:pStyle w:val="NormalWeb"/>
        <w:shd w:val="clear" w:color="auto" w:fill="FFFFFF" w:themeFill="background1"/>
        <w:spacing w:before="0" w:beforeAutospacing="0" w:after="0" w:afterAutospacing="0"/>
        <w:jc w:val="both"/>
        <w:rPr>
          <w:rFonts w:ascii="Calibri" w:hAnsi="Calibri" w:cs="Calibri"/>
          <w:i/>
          <w:iCs/>
          <w:color w:val="232323"/>
          <w:sz w:val="22"/>
          <w:szCs w:val="22"/>
        </w:rPr>
      </w:pPr>
    </w:p>
    <w:p w14:paraId="7BB217F3" w14:textId="74FEF543" w:rsidR="00FD69A4" w:rsidRDefault="149B0EC1" w:rsidP="7D6F5941">
      <w:pPr>
        <w:pStyle w:val="NormalWeb"/>
        <w:numPr>
          <w:ilvl w:val="0"/>
          <w:numId w:val="8"/>
        </w:numPr>
        <w:shd w:val="clear" w:color="auto" w:fill="FFFFFF" w:themeFill="background1"/>
        <w:spacing w:before="0" w:beforeAutospacing="0" w:after="0" w:afterAutospacing="0"/>
        <w:jc w:val="both"/>
        <w:rPr>
          <w:rFonts w:ascii="Calibri" w:hAnsi="Calibri" w:cs="Calibri"/>
          <w:color w:val="232323"/>
          <w:sz w:val="22"/>
          <w:szCs w:val="22"/>
        </w:rPr>
      </w:pPr>
      <w:r w:rsidRPr="7D6F5941">
        <w:rPr>
          <w:rFonts w:ascii="Calibri" w:hAnsi="Calibri" w:cs="Calibri"/>
          <w:color w:val="232323"/>
          <w:sz w:val="22"/>
          <w:szCs w:val="22"/>
        </w:rPr>
        <w:t xml:space="preserve">Please describe </w:t>
      </w:r>
      <w:r w:rsidR="3FEDDD60" w:rsidRPr="7D6F5941">
        <w:rPr>
          <w:rFonts w:ascii="Calibri" w:hAnsi="Calibri" w:cs="Calibri"/>
          <w:color w:val="232323"/>
          <w:sz w:val="22"/>
          <w:szCs w:val="22"/>
        </w:rPr>
        <w:t>the lead</w:t>
      </w:r>
      <w:r w:rsidRPr="7D6F5941">
        <w:rPr>
          <w:rFonts w:ascii="Calibri" w:hAnsi="Calibri" w:cs="Calibri"/>
          <w:color w:val="232323"/>
          <w:sz w:val="22"/>
          <w:szCs w:val="22"/>
        </w:rPr>
        <w:t xml:space="preserve"> organization</w:t>
      </w:r>
      <w:r w:rsidR="1CF4476F" w:rsidRPr="7D6F5941">
        <w:rPr>
          <w:rFonts w:ascii="Calibri" w:hAnsi="Calibri" w:cs="Calibri"/>
          <w:color w:val="232323"/>
          <w:sz w:val="22"/>
          <w:szCs w:val="22"/>
        </w:rPr>
        <w:t>’</w:t>
      </w:r>
      <w:r w:rsidRPr="7D6F5941">
        <w:rPr>
          <w:rFonts w:ascii="Calibri" w:hAnsi="Calibri" w:cs="Calibri"/>
          <w:color w:val="232323"/>
          <w:sz w:val="22"/>
          <w:szCs w:val="22"/>
        </w:rPr>
        <w:t>s experience</w:t>
      </w:r>
      <w:r w:rsidR="0D8CDFA3" w:rsidRPr="7D6F5941">
        <w:rPr>
          <w:rFonts w:ascii="Calibri" w:hAnsi="Calibri" w:cs="Calibri"/>
          <w:color w:val="232323"/>
          <w:sz w:val="22"/>
          <w:szCs w:val="22"/>
        </w:rPr>
        <w:t xml:space="preserve"> </w:t>
      </w:r>
      <w:r w:rsidR="5F041DAA" w:rsidRPr="7D6F5941">
        <w:rPr>
          <w:rFonts w:ascii="Calibri" w:hAnsi="Calibri" w:cs="Calibri"/>
          <w:color w:val="232323"/>
          <w:sz w:val="22"/>
          <w:szCs w:val="22"/>
        </w:rPr>
        <w:t xml:space="preserve">and capacity </w:t>
      </w:r>
      <w:r w:rsidR="7BEB59C6" w:rsidRPr="7D6F5941">
        <w:rPr>
          <w:rFonts w:ascii="Calibri" w:hAnsi="Calibri" w:cs="Calibri"/>
          <w:color w:val="232323"/>
          <w:sz w:val="22"/>
          <w:szCs w:val="22"/>
        </w:rPr>
        <w:t>in the following areas</w:t>
      </w:r>
      <w:r w:rsidR="28E38BEB" w:rsidRPr="7D6F5941">
        <w:rPr>
          <w:rFonts w:ascii="Calibri" w:hAnsi="Calibri" w:cs="Calibri"/>
          <w:color w:val="232323"/>
          <w:sz w:val="22"/>
          <w:szCs w:val="22"/>
        </w:rPr>
        <w:t xml:space="preserve"> that demonstrate its capacity to successfully lead the proposed project</w:t>
      </w:r>
      <w:r w:rsidRPr="7D6F5941">
        <w:rPr>
          <w:rFonts w:ascii="Calibri" w:hAnsi="Calibri" w:cs="Calibri"/>
          <w:color w:val="232323"/>
          <w:sz w:val="22"/>
          <w:szCs w:val="22"/>
        </w:rPr>
        <w:t xml:space="preserve">. If multiple organizations are included in this application, please describe the </w:t>
      </w:r>
      <w:r w:rsidR="237DB0B0" w:rsidRPr="7D6F5941">
        <w:rPr>
          <w:rFonts w:ascii="Calibri" w:hAnsi="Calibri" w:cs="Calibri"/>
          <w:color w:val="232323"/>
          <w:sz w:val="22"/>
          <w:szCs w:val="22"/>
        </w:rPr>
        <w:t>key experiences</w:t>
      </w:r>
      <w:r w:rsidRPr="7D6F5941">
        <w:rPr>
          <w:rFonts w:ascii="Calibri" w:hAnsi="Calibri" w:cs="Calibri"/>
          <w:color w:val="232323"/>
          <w:sz w:val="22"/>
          <w:szCs w:val="22"/>
        </w:rPr>
        <w:t xml:space="preserve"> of each applicant organization.</w:t>
      </w:r>
      <w:r w:rsidR="4E9C522B" w:rsidRPr="7D6F5941">
        <w:rPr>
          <w:rFonts w:ascii="Calibri" w:hAnsi="Calibri" w:cs="Calibri"/>
          <w:color w:val="232323"/>
          <w:sz w:val="22"/>
          <w:szCs w:val="22"/>
        </w:rPr>
        <w:t xml:space="preserve"> </w:t>
      </w:r>
      <w:r w:rsidR="5899EA67" w:rsidRPr="7D6F5941">
        <w:rPr>
          <w:rFonts w:ascii="Calibri" w:hAnsi="Calibri" w:cs="Calibri"/>
          <w:color w:val="232323"/>
          <w:sz w:val="22"/>
          <w:szCs w:val="22"/>
        </w:rPr>
        <w:t>The s</w:t>
      </w:r>
      <w:r w:rsidR="4E9C522B" w:rsidRPr="7D6F5941">
        <w:rPr>
          <w:rFonts w:ascii="Calibri" w:hAnsi="Calibri" w:cs="Calibri"/>
          <w:color w:val="232323"/>
          <w:sz w:val="22"/>
          <w:szCs w:val="22"/>
        </w:rPr>
        <w:t>haring</w:t>
      </w:r>
      <w:r w:rsidR="62E3E236" w:rsidRPr="7D6F5941">
        <w:rPr>
          <w:rFonts w:ascii="Calibri" w:hAnsi="Calibri" w:cs="Calibri"/>
          <w:color w:val="232323"/>
          <w:sz w:val="22"/>
          <w:szCs w:val="22"/>
        </w:rPr>
        <w:t xml:space="preserve"> of</w:t>
      </w:r>
      <w:r w:rsidR="4E9C522B" w:rsidRPr="7D6F5941">
        <w:rPr>
          <w:rFonts w:ascii="Calibri" w:hAnsi="Calibri" w:cs="Calibri"/>
          <w:color w:val="232323"/>
          <w:sz w:val="22"/>
          <w:szCs w:val="22"/>
        </w:rPr>
        <w:t xml:space="preserve"> specific examples to demonstrate capacity </w:t>
      </w:r>
      <w:r w:rsidR="6506E35D" w:rsidRPr="7D6F5941">
        <w:rPr>
          <w:rFonts w:ascii="Calibri" w:hAnsi="Calibri" w:cs="Calibri"/>
          <w:color w:val="232323"/>
          <w:sz w:val="22"/>
          <w:szCs w:val="22"/>
        </w:rPr>
        <w:t>is</w:t>
      </w:r>
      <w:r w:rsidR="4E9C522B" w:rsidRPr="7D6F5941">
        <w:rPr>
          <w:rFonts w:ascii="Calibri" w:hAnsi="Calibri" w:cs="Calibri"/>
          <w:color w:val="232323"/>
          <w:sz w:val="22"/>
          <w:szCs w:val="22"/>
        </w:rPr>
        <w:t xml:space="preserve"> encouraged.</w:t>
      </w:r>
      <w:r w:rsidRPr="7D6F5941">
        <w:rPr>
          <w:rFonts w:ascii="Calibri" w:hAnsi="Calibri" w:cs="Calibri"/>
          <w:color w:val="232323"/>
          <w:sz w:val="22"/>
          <w:szCs w:val="22"/>
        </w:rPr>
        <w:t xml:space="preserve"> </w:t>
      </w:r>
    </w:p>
    <w:p w14:paraId="3A544207" w14:textId="55664F65" w:rsidR="005A7389" w:rsidRPr="005A7389" w:rsidRDefault="08FF09A8" w:rsidP="00C634A7">
      <w:pPr>
        <w:pStyle w:val="NormalWeb"/>
        <w:numPr>
          <w:ilvl w:val="0"/>
          <w:numId w:val="19"/>
        </w:numPr>
        <w:shd w:val="clear" w:color="auto" w:fill="FFFFFF" w:themeFill="background1"/>
        <w:spacing w:before="0" w:beforeAutospacing="0" w:after="0" w:afterAutospacing="0"/>
        <w:ind w:left="1080"/>
        <w:jc w:val="both"/>
        <w:rPr>
          <w:rFonts w:ascii="Calibri" w:hAnsi="Calibri" w:cs="Calibri"/>
          <w:sz w:val="22"/>
          <w:szCs w:val="22"/>
        </w:rPr>
      </w:pPr>
      <w:r w:rsidRPr="0693C02A">
        <w:rPr>
          <w:rFonts w:ascii="Calibri" w:hAnsi="Calibri" w:cs="Calibri"/>
          <w:color w:val="232323"/>
          <w:sz w:val="22"/>
          <w:szCs w:val="22"/>
        </w:rPr>
        <w:t xml:space="preserve">Content area expertise (healthy food policy, nutrition, NCDs, </w:t>
      </w:r>
      <w:proofErr w:type="gramStart"/>
      <w:r w:rsidRPr="0693C02A">
        <w:rPr>
          <w:rFonts w:ascii="Calibri" w:hAnsi="Calibri" w:cs="Calibri"/>
          <w:color w:val="232323"/>
          <w:sz w:val="22"/>
          <w:szCs w:val="22"/>
        </w:rPr>
        <w:t>general public</w:t>
      </w:r>
      <w:proofErr w:type="gramEnd"/>
      <w:r w:rsidRPr="0693C02A">
        <w:rPr>
          <w:rFonts w:ascii="Calibri" w:hAnsi="Calibri" w:cs="Calibri"/>
          <w:color w:val="232323"/>
          <w:sz w:val="22"/>
          <w:szCs w:val="22"/>
        </w:rPr>
        <w:t xml:space="preserve"> health) </w:t>
      </w:r>
    </w:p>
    <w:p w14:paraId="4B7876AC" w14:textId="054B71AA" w:rsidR="00FD69A4" w:rsidRDefault="149B0EC1" w:rsidP="00C634A7">
      <w:pPr>
        <w:pStyle w:val="NormalWeb"/>
        <w:numPr>
          <w:ilvl w:val="0"/>
          <w:numId w:val="19"/>
        </w:numPr>
        <w:shd w:val="clear" w:color="auto" w:fill="FFFFFF" w:themeFill="background1"/>
        <w:spacing w:before="0" w:beforeAutospacing="0" w:after="0" w:afterAutospacing="0"/>
        <w:ind w:left="1080"/>
        <w:jc w:val="both"/>
        <w:rPr>
          <w:rFonts w:ascii="Calibri" w:hAnsi="Calibri" w:cs="Calibri"/>
          <w:sz w:val="22"/>
          <w:szCs w:val="22"/>
        </w:rPr>
      </w:pPr>
      <w:r w:rsidRPr="0693C02A">
        <w:rPr>
          <w:rFonts w:ascii="Calibri" w:hAnsi="Calibri" w:cs="Calibri"/>
          <w:color w:val="232323"/>
          <w:sz w:val="22"/>
          <w:szCs w:val="22"/>
        </w:rPr>
        <w:t xml:space="preserve">Policy advocacy </w:t>
      </w:r>
    </w:p>
    <w:p w14:paraId="2168B988" w14:textId="77777777" w:rsidR="00FD69A4" w:rsidRDefault="149B0EC1" w:rsidP="00C634A7">
      <w:pPr>
        <w:pStyle w:val="NormalWeb"/>
        <w:numPr>
          <w:ilvl w:val="0"/>
          <w:numId w:val="19"/>
        </w:numPr>
        <w:shd w:val="clear" w:color="auto" w:fill="FFFFFF" w:themeFill="background1"/>
        <w:spacing w:before="0" w:beforeAutospacing="0" w:after="0" w:afterAutospacing="0"/>
        <w:ind w:left="1080"/>
        <w:jc w:val="both"/>
        <w:rPr>
          <w:rFonts w:ascii="Calibri" w:hAnsi="Calibri" w:cs="Calibri"/>
          <w:sz w:val="22"/>
          <w:szCs w:val="22"/>
        </w:rPr>
      </w:pPr>
      <w:r w:rsidRPr="0693C02A">
        <w:rPr>
          <w:rFonts w:ascii="Calibri" w:hAnsi="Calibri" w:cs="Calibri"/>
          <w:color w:val="232323"/>
          <w:sz w:val="22"/>
          <w:szCs w:val="22"/>
        </w:rPr>
        <w:t xml:space="preserve">Community mobilization and stakeholder advocacy </w:t>
      </w:r>
    </w:p>
    <w:p w14:paraId="22993FDC" w14:textId="77777777" w:rsidR="00FD69A4" w:rsidRDefault="149B0EC1" w:rsidP="00C634A7">
      <w:pPr>
        <w:pStyle w:val="NormalWeb"/>
        <w:numPr>
          <w:ilvl w:val="0"/>
          <w:numId w:val="19"/>
        </w:numPr>
        <w:shd w:val="clear" w:color="auto" w:fill="FFFFFF" w:themeFill="background1"/>
        <w:spacing w:before="0" w:beforeAutospacing="0" w:after="0" w:afterAutospacing="0"/>
        <w:ind w:left="1080"/>
        <w:jc w:val="both"/>
        <w:rPr>
          <w:rFonts w:ascii="Calibri" w:hAnsi="Calibri" w:cs="Calibri"/>
          <w:sz w:val="22"/>
          <w:szCs w:val="22"/>
        </w:rPr>
      </w:pPr>
      <w:r w:rsidRPr="0693C02A">
        <w:rPr>
          <w:rFonts w:ascii="Calibri" w:hAnsi="Calibri" w:cs="Calibri"/>
          <w:color w:val="232323"/>
          <w:sz w:val="22"/>
          <w:szCs w:val="22"/>
        </w:rPr>
        <w:t xml:space="preserve">Communications (earned, digital, paid) </w:t>
      </w:r>
    </w:p>
    <w:p w14:paraId="3AC19812" w14:textId="1000A61D" w:rsidR="00FD69A4" w:rsidRDefault="149B0EC1" w:rsidP="00C634A7">
      <w:pPr>
        <w:pStyle w:val="NormalWeb"/>
        <w:numPr>
          <w:ilvl w:val="0"/>
          <w:numId w:val="19"/>
        </w:numPr>
        <w:shd w:val="clear" w:color="auto" w:fill="FFFFFF" w:themeFill="background1"/>
        <w:spacing w:before="0" w:beforeAutospacing="0" w:after="0" w:afterAutospacing="0"/>
        <w:ind w:left="1080"/>
        <w:jc w:val="both"/>
        <w:rPr>
          <w:rFonts w:ascii="Calibri" w:hAnsi="Calibri" w:cs="Calibri"/>
          <w:sz w:val="22"/>
          <w:szCs w:val="22"/>
        </w:rPr>
      </w:pPr>
      <w:r w:rsidRPr="0693C02A">
        <w:rPr>
          <w:rFonts w:ascii="Calibri" w:hAnsi="Calibri" w:cs="Calibri"/>
          <w:color w:val="232323"/>
          <w:sz w:val="22"/>
          <w:szCs w:val="22"/>
        </w:rPr>
        <w:t>Research for advocacy (translating data</w:t>
      </w:r>
      <w:r w:rsidR="08FF09A8" w:rsidRPr="0693C02A">
        <w:rPr>
          <w:rFonts w:ascii="Calibri" w:hAnsi="Calibri" w:cs="Calibri"/>
          <w:color w:val="232323"/>
          <w:sz w:val="22"/>
          <w:szCs w:val="22"/>
        </w:rPr>
        <w:t>, polling</w:t>
      </w:r>
      <w:r w:rsidRPr="0693C02A">
        <w:rPr>
          <w:rFonts w:ascii="Calibri" w:hAnsi="Calibri" w:cs="Calibri"/>
          <w:color w:val="232323"/>
          <w:sz w:val="22"/>
          <w:szCs w:val="22"/>
        </w:rPr>
        <w:t xml:space="preserve">) </w:t>
      </w:r>
    </w:p>
    <w:p w14:paraId="60CC995C" w14:textId="436A9CF5" w:rsidR="00FD69A4" w:rsidRDefault="149B0EC1" w:rsidP="00C634A7">
      <w:pPr>
        <w:pStyle w:val="NormalWeb"/>
        <w:numPr>
          <w:ilvl w:val="0"/>
          <w:numId w:val="19"/>
        </w:numPr>
        <w:shd w:val="clear" w:color="auto" w:fill="FFFFFF" w:themeFill="background1"/>
        <w:spacing w:before="0" w:beforeAutospacing="0" w:after="0" w:afterAutospacing="0"/>
        <w:ind w:left="1080"/>
        <w:jc w:val="both"/>
        <w:rPr>
          <w:rFonts w:ascii="Calibri" w:hAnsi="Calibri" w:cs="Calibri"/>
          <w:sz w:val="22"/>
          <w:szCs w:val="22"/>
        </w:rPr>
      </w:pPr>
      <w:r w:rsidRPr="0693C02A">
        <w:rPr>
          <w:rFonts w:ascii="Calibri" w:hAnsi="Calibri" w:cs="Calibri"/>
          <w:color w:val="232323"/>
          <w:sz w:val="22"/>
          <w:szCs w:val="22"/>
        </w:rPr>
        <w:t>Legal and policy analysis</w:t>
      </w:r>
      <w:r w:rsidR="652AE0C4" w:rsidRPr="0693C02A">
        <w:rPr>
          <w:rFonts w:ascii="Calibri" w:hAnsi="Calibri" w:cs="Calibri"/>
          <w:color w:val="232323"/>
          <w:sz w:val="22"/>
          <w:szCs w:val="22"/>
        </w:rPr>
        <w:t xml:space="preserve"> (</w:t>
      </w:r>
      <w:r w:rsidRPr="0693C02A">
        <w:rPr>
          <w:rFonts w:ascii="Calibri" w:hAnsi="Calibri" w:cs="Calibri"/>
          <w:color w:val="232323"/>
          <w:sz w:val="22"/>
          <w:szCs w:val="22"/>
        </w:rPr>
        <w:t>laws, regulations</w:t>
      </w:r>
      <w:r w:rsidR="652AE0C4" w:rsidRPr="0693C02A">
        <w:rPr>
          <w:rFonts w:ascii="Calibri" w:hAnsi="Calibri" w:cs="Calibri"/>
          <w:color w:val="232323"/>
          <w:sz w:val="22"/>
          <w:szCs w:val="22"/>
        </w:rPr>
        <w:t>)</w:t>
      </w:r>
    </w:p>
    <w:p w14:paraId="16A0CBEC" w14:textId="3E0ADC40" w:rsidR="540EC9DD" w:rsidRDefault="540EC9DD" w:rsidP="00C634A7">
      <w:pPr>
        <w:pStyle w:val="NormalWeb"/>
        <w:numPr>
          <w:ilvl w:val="0"/>
          <w:numId w:val="19"/>
        </w:numPr>
        <w:shd w:val="clear" w:color="auto" w:fill="FFFFFF" w:themeFill="background1"/>
        <w:spacing w:before="0" w:beforeAutospacing="0" w:after="0" w:afterAutospacing="0"/>
        <w:ind w:left="1080"/>
        <w:jc w:val="both"/>
        <w:rPr>
          <w:rFonts w:ascii="Calibri" w:hAnsi="Calibri" w:cs="Calibri"/>
          <w:color w:val="232323"/>
          <w:sz w:val="22"/>
          <w:szCs w:val="22"/>
        </w:rPr>
      </w:pPr>
      <w:r w:rsidRPr="0693C02A">
        <w:rPr>
          <w:rFonts w:ascii="Calibri" w:hAnsi="Calibri" w:cs="Calibri"/>
          <w:color w:val="232323"/>
          <w:sz w:val="22"/>
          <w:szCs w:val="22"/>
        </w:rPr>
        <w:t>Administrative and financial capacity including experience managing grants</w:t>
      </w:r>
    </w:p>
    <w:p w14:paraId="4592E0FE" w14:textId="56230E76" w:rsidR="00FD69A4" w:rsidRPr="00FD69A4" w:rsidRDefault="149B0EC1" w:rsidP="7D6F5941">
      <w:pPr>
        <w:pStyle w:val="NormalWeb"/>
        <w:shd w:val="clear" w:color="auto" w:fill="FFFFFF" w:themeFill="background1"/>
        <w:spacing w:before="0" w:beforeAutospacing="0" w:after="0" w:afterAutospacing="0"/>
        <w:ind w:firstLine="720"/>
        <w:jc w:val="both"/>
        <w:rPr>
          <w:rFonts w:ascii="Calibri" w:hAnsi="Calibri" w:cs="Calibri"/>
          <w:color w:val="000000" w:themeColor="text1"/>
          <w:sz w:val="22"/>
          <w:szCs w:val="22"/>
        </w:rPr>
      </w:pPr>
      <w:r w:rsidRPr="7D6F5941">
        <w:rPr>
          <w:rFonts w:ascii="Calibri" w:hAnsi="Calibri" w:cs="Calibri"/>
          <w:b/>
          <w:bCs/>
          <w:i/>
          <w:iCs/>
          <w:color w:val="232323"/>
          <w:sz w:val="22"/>
          <w:szCs w:val="22"/>
        </w:rPr>
        <w:t xml:space="preserve">(Please limit your response to </w:t>
      </w:r>
      <w:r w:rsidR="6C010E95" w:rsidRPr="7D6F5941">
        <w:rPr>
          <w:rFonts w:ascii="Calibri" w:hAnsi="Calibri" w:cs="Calibri"/>
          <w:b/>
          <w:bCs/>
          <w:i/>
          <w:iCs/>
          <w:color w:val="232323"/>
          <w:sz w:val="22"/>
          <w:szCs w:val="22"/>
        </w:rPr>
        <w:t>2</w:t>
      </w:r>
      <w:r w:rsidRPr="7D6F5941">
        <w:rPr>
          <w:rFonts w:ascii="Calibri" w:hAnsi="Calibri" w:cs="Calibri"/>
          <w:b/>
          <w:bCs/>
          <w:i/>
          <w:iCs/>
          <w:color w:val="232323"/>
          <w:sz w:val="22"/>
          <w:szCs w:val="22"/>
        </w:rPr>
        <w:t>,</w:t>
      </w:r>
      <w:r w:rsidR="6FC3190F" w:rsidRPr="7D6F5941">
        <w:rPr>
          <w:rFonts w:ascii="Calibri" w:hAnsi="Calibri" w:cs="Calibri"/>
          <w:b/>
          <w:bCs/>
          <w:i/>
          <w:iCs/>
          <w:color w:val="232323"/>
          <w:sz w:val="22"/>
          <w:szCs w:val="22"/>
        </w:rPr>
        <w:t>0</w:t>
      </w:r>
      <w:r w:rsidRPr="7D6F5941">
        <w:rPr>
          <w:rFonts w:ascii="Calibri" w:hAnsi="Calibri" w:cs="Calibri"/>
          <w:b/>
          <w:bCs/>
          <w:i/>
          <w:iCs/>
          <w:color w:val="232323"/>
          <w:sz w:val="22"/>
          <w:szCs w:val="22"/>
        </w:rPr>
        <w:t>00 characters including spaces</w:t>
      </w:r>
      <w:r w:rsidR="34E63904" w:rsidRPr="7D6F5941">
        <w:rPr>
          <w:rFonts w:ascii="Calibri" w:hAnsi="Calibri" w:cs="Calibri"/>
          <w:b/>
          <w:bCs/>
          <w:i/>
          <w:iCs/>
          <w:color w:val="232323"/>
          <w:sz w:val="22"/>
          <w:szCs w:val="22"/>
        </w:rPr>
        <w:t>.</w:t>
      </w:r>
      <w:r w:rsidRPr="7D6F5941">
        <w:rPr>
          <w:rFonts w:ascii="Calibri" w:hAnsi="Calibri" w:cs="Calibri"/>
          <w:b/>
          <w:bCs/>
          <w:i/>
          <w:iCs/>
          <w:color w:val="232323"/>
          <w:sz w:val="22"/>
          <w:szCs w:val="22"/>
        </w:rPr>
        <w:t>)</w:t>
      </w:r>
      <w:r w:rsidR="17638DAE" w:rsidRPr="7D6F5941">
        <w:rPr>
          <w:rFonts w:ascii="Calibri" w:hAnsi="Calibri" w:cs="Calibri"/>
          <w:color w:val="C00000"/>
          <w:sz w:val="22"/>
          <w:szCs w:val="22"/>
        </w:rPr>
        <w:t xml:space="preserve"> *</w:t>
      </w:r>
    </w:p>
    <w:p w14:paraId="2EE39D46" w14:textId="77777777" w:rsidR="00FD69A4" w:rsidRPr="00FD69A4" w:rsidRDefault="00FD69A4" w:rsidP="00FD69A4">
      <w:pPr>
        <w:spacing w:after="0" w:line="240" w:lineRule="auto"/>
        <w:jc w:val="both"/>
        <w:rPr>
          <w:color w:val="7F7F7F"/>
        </w:rPr>
      </w:pPr>
    </w:p>
    <w:p w14:paraId="318B9DFE" w14:textId="167EE12C" w:rsidR="109FAE29" w:rsidRDefault="109FAE29" w:rsidP="712DAB69">
      <w:pPr>
        <w:pStyle w:val="NormalWeb"/>
        <w:shd w:val="clear" w:color="auto" w:fill="FFFFFF" w:themeFill="background1"/>
        <w:spacing w:before="0" w:beforeAutospacing="0" w:after="0" w:afterAutospacing="0"/>
        <w:jc w:val="center"/>
        <w:rPr>
          <w:rFonts w:ascii="Calibri" w:hAnsi="Calibri" w:cs="Calibri"/>
          <w:b/>
          <w:bCs/>
        </w:rPr>
      </w:pPr>
      <w:r w:rsidRPr="712DAB69">
        <w:rPr>
          <w:rFonts w:ascii="Calibri" w:hAnsi="Calibri" w:cs="Calibri"/>
          <w:b/>
          <w:bCs/>
        </w:rPr>
        <w:t>END OF CONCEPT NOTE</w:t>
      </w:r>
    </w:p>
    <w:p w14:paraId="773820D2" w14:textId="76ABCC13" w:rsidR="712DAB69" w:rsidRDefault="712DAB69" w:rsidP="712DAB69">
      <w:pPr>
        <w:pStyle w:val="NormalWeb"/>
        <w:shd w:val="clear" w:color="auto" w:fill="FFFFFF" w:themeFill="background1"/>
        <w:spacing w:before="0" w:beforeAutospacing="0" w:after="0" w:afterAutospacing="0"/>
        <w:rPr>
          <w:rFonts w:ascii="Calibri" w:hAnsi="Calibri" w:cs="Calibri"/>
          <w:b/>
          <w:bCs/>
          <w:sz w:val="22"/>
          <w:szCs w:val="22"/>
        </w:rPr>
      </w:pPr>
    </w:p>
    <w:p w14:paraId="772E8E88" w14:textId="77777777" w:rsidR="00A06A81" w:rsidRDefault="00A06A81" w:rsidP="712DAB69">
      <w:pPr>
        <w:pStyle w:val="NormalWeb"/>
        <w:shd w:val="clear" w:color="auto" w:fill="FFFFFF" w:themeFill="background1"/>
        <w:spacing w:before="0" w:beforeAutospacing="0" w:after="0" w:afterAutospacing="0"/>
        <w:rPr>
          <w:rFonts w:ascii="Calibri" w:hAnsi="Calibri" w:cs="Calibri"/>
          <w:b/>
          <w:bCs/>
          <w:sz w:val="22"/>
          <w:szCs w:val="22"/>
        </w:rPr>
      </w:pPr>
    </w:p>
    <w:p w14:paraId="688FD6F0" w14:textId="25D1A834" w:rsidR="109FAE29" w:rsidRDefault="109FAE29" w:rsidP="712DAB69">
      <w:pPr>
        <w:pStyle w:val="NormalWeb"/>
        <w:shd w:val="clear" w:color="auto" w:fill="FFFFFF" w:themeFill="background1"/>
        <w:spacing w:before="0" w:beforeAutospacing="0" w:after="0" w:afterAutospacing="0"/>
        <w:rPr>
          <w:rFonts w:ascii="Calibri" w:hAnsi="Calibri" w:cs="Calibri"/>
          <w:b/>
          <w:bCs/>
          <w:sz w:val="22"/>
          <w:szCs w:val="22"/>
        </w:rPr>
      </w:pPr>
      <w:r w:rsidRPr="712DAB69">
        <w:rPr>
          <w:rFonts w:ascii="Calibri" w:hAnsi="Calibri" w:cs="Calibri"/>
          <w:b/>
          <w:bCs/>
          <w:sz w:val="22"/>
          <w:szCs w:val="22"/>
        </w:rPr>
        <w:t xml:space="preserve">IMPORTANT </w:t>
      </w:r>
      <w:r w:rsidR="54C263B5" w:rsidRPr="712DAB69">
        <w:rPr>
          <w:rFonts w:ascii="Calibri" w:hAnsi="Calibri" w:cs="Calibri"/>
          <w:b/>
          <w:bCs/>
          <w:sz w:val="22"/>
          <w:szCs w:val="22"/>
        </w:rPr>
        <w:t>NOTES</w:t>
      </w:r>
    </w:p>
    <w:p w14:paraId="12E3CFAB" w14:textId="16F9E959" w:rsidR="2305D104" w:rsidRDefault="53EBEDAD" w:rsidP="712DAB69">
      <w:pPr>
        <w:pStyle w:val="NormalWeb"/>
        <w:numPr>
          <w:ilvl w:val="0"/>
          <w:numId w:val="1"/>
        </w:numPr>
        <w:shd w:val="clear" w:color="auto" w:fill="FFFFFF" w:themeFill="background1"/>
        <w:spacing w:before="0" w:beforeAutospacing="0" w:after="0" w:afterAutospacing="0"/>
        <w:jc w:val="both"/>
        <w:rPr>
          <w:rFonts w:ascii="Calibri" w:hAnsi="Calibri" w:cs="Calibri"/>
          <w:color w:val="C00000"/>
          <w:sz w:val="22"/>
          <w:szCs w:val="22"/>
        </w:rPr>
      </w:pPr>
      <w:r w:rsidRPr="712DAB69">
        <w:rPr>
          <w:rFonts w:ascii="Calibri" w:hAnsi="Calibri" w:cs="Calibri"/>
          <w:color w:val="C00000"/>
          <w:sz w:val="22"/>
          <w:szCs w:val="22"/>
        </w:rPr>
        <w:t>All Concept Notes must be submitted</w:t>
      </w:r>
      <w:r w:rsidR="2305D104" w:rsidRPr="712DAB69">
        <w:rPr>
          <w:rFonts w:ascii="Calibri" w:hAnsi="Calibri" w:cs="Calibri"/>
          <w:color w:val="C00000"/>
          <w:sz w:val="22"/>
          <w:szCs w:val="22"/>
        </w:rPr>
        <w:t xml:space="preserve"> </w:t>
      </w:r>
      <w:r w:rsidR="1261DD9B" w:rsidRPr="712DAB69">
        <w:rPr>
          <w:rFonts w:ascii="Segoe UI" w:eastAsia="Segoe UI" w:hAnsi="Segoe UI" w:cs="Segoe UI"/>
          <w:color w:val="C00000"/>
          <w:sz w:val="21"/>
          <w:szCs w:val="21"/>
        </w:rPr>
        <w:t xml:space="preserve">no later than </w:t>
      </w:r>
      <w:r w:rsidR="1261DD9B" w:rsidRPr="712DAB69">
        <w:rPr>
          <w:rFonts w:ascii="Segoe UI" w:eastAsia="Segoe UI" w:hAnsi="Segoe UI" w:cs="Segoe UI"/>
          <w:b/>
          <w:bCs/>
          <w:color w:val="C00000"/>
          <w:sz w:val="21"/>
          <w:szCs w:val="21"/>
        </w:rPr>
        <w:t>Monday, November 10th</w:t>
      </w:r>
      <w:proofErr w:type="gramStart"/>
      <w:r w:rsidR="1261DD9B" w:rsidRPr="712DAB69">
        <w:rPr>
          <w:rFonts w:ascii="Segoe UI" w:eastAsia="Segoe UI" w:hAnsi="Segoe UI" w:cs="Segoe UI"/>
          <w:b/>
          <w:bCs/>
          <w:color w:val="C00000"/>
          <w:sz w:val="21"/>
          <w:szCs w:val="21"/>
        </w:rPr>
        <w:t xml:space="preserve"> 2025</w:t>
      </w:r>
      <w:proofErr w:type="gramEnd"/>
      <w:r w:rsidR="1261DD9B" w:rsidRPr="712DAB69">
        <w:rPr>
          <w:rFonts w:ascii="Segoe UI" w:eastAsia="Segoe UI" w:hAnsi="Segoe UI" w:cs="Segoe UI"/>
          <w:b/>
          <w:bCs/>
          <w:color w:val="C00000"/>
          <w:sz w:val="21"/>
          <w:szCs w:val="21"/>
        </w:rPr>
        <w:t xml:space="preserve"> 23:59 EST</w:t>
      </w:r>
      <w:r w:rsidR="1261DD9B" w:rsidRPr="712DAB69">
        <w:rPr>
          <w:rFonts w:ascii="Calibri" w:hAnsi="Calibri" w:cs="Calibri"/>
          <w:b/>
          <w:bCs/>
          <w:color w:val="C00000"/>
          <w:sz w:val="22"/>
          <w:szCs w:val="22"/>
        </w:rPr>
        <w:t xml:space="preserve"> </w:t>
      </w:r>
      <w:r w:rsidR="1261DD9B" w:rsidRPr="712DAB69">
        <w:rPr>
          <w:rFonts w:ascii="Calibri" w:hAnsi="Calibri" w:cs="Calibri"/>
          <w:color w:val="C00000"/>
          <w:sz w:val="22"/>
          <w:szCs w:val="22"/>
        </w:rPr>
        <w:t>at</w:t>
      </w:r>
      <w:r w:rsidR="2305D104" w:rsidRPr="712DAB69">
        <w:rPr>
          <w:rFonts w:ascii="Calibri" w:hAnsi="Calibri" w:cs="Calibri"/>
          <w:color w:val="C00000"/>
          <w:sz w:val="22"/>
          <w:szCs w:val="22"/>
        </w:rPr>
        <w:t xml:space="preserve"> the following online platform </w:t>
      </w:r>
      <w:hyperlink r:id="rId13">
        <w:r w:rsidR="2305D104" w:rsidRPr="712DAB69">
          <w:rPr>
            <w:rStyle w:val="Hyperlink"/>
            <w:rFonts w:asciiTheme="majorHAnsi" w:hAnsiTheme="majorHAnsi" w:cstheme="majorBidi"/>
            <w:color w:val="C00000"/>
            <w:sz w:val="22"/>
            <w:szCs w:val="22"/>
          </w:rPr>
          <w:t>HERE</w:t>
        </w:r>
      </w:hyperlink>
    </w:p>
    <w:p w14:paraId="2D0CE038" w14:textId="747C72E4" w:rsidR="37375403" w:rsidRDefault="22CA3FC0" w:rsidP="712DAB69">
      <w:pPr>
        <w:pStyle w:val="ListParagraph"/>
        <w:numPr>
          <w:ilvl w:val="0"/>
          <w:numId w:val="2"/>
        </w:numPr>
        <w:jc w:val="both"/>
        <w:rPr>
          <w:rFonts w:ascii="Segoe UI" w:eastAsia="Segoe UI" w:hAnsi="Segoe UI" w:cs="Segoe UI"/>
          <w:color w:val="000000" w:themeColor="text1"/>
          <w:sz w:val="21"/>
          <w:szCs w:val="21"/>
          <w:u w:val="single"/>
        </w:rPr>
      </w:pPr>
      <w:r w:rsidRPr="712DAB69">
        <w:rPr>
          <w:rFonts w:ascii="Segoe UI" w:eastAsia="Segoe UI" w:hAnsi="Segoe UI" w:cs="Segoe UI"/>
          <w:color w:val="000000" w:themeColor="text1"/>
          <w:sz w:val="21"/>
          <w:szCs w:val="21"/>
        </w:rPr>
        <w:t xml:space="preserve">For general questions regarding the </w:t>
      </w:r>
      <w:r w:rsidR="00103F83" w:rsidRPr="712DAB69">
        <w:rPr>
          <w:rFonts w:ascii="Segoe UI" w:eastAsia="Segoe UI" w:hAnsi="Segoe UI" w:cs="Segoe UI"/>
          <w:color w:val="000000" w:themeColor="text1"/>
          <w:sz w:val="21"/>
          <w:szCs w:val="21"/>
        </w:rPr>
        <w:t>Rapid Response Fund Open Call</w:t>
      </w:r>
      <w:r w:rsidRPr="712DAB69">
        <w:rPr>
          <w:rFonts w:ascii="Segoe UI" w:eastAsia="Segoe UI" w:hAnsi="Segoe UI" w:cs="Segoe UI"/>
          <w:color w:val="000000" w:themeColor="text1"/>
          <w:sz w:val="21"/>
          <w:szCs w:val="21"/>
        </w:rPr>
        <w:t xml:space="preserve">, including the application process, please contact </w:t>
      </w:r>
      <w:hyperlink r:id="rId14">
        <w:r w:rsidRPr="712DAB69">
          <w:rPr>
            <w:rStyle w:val="Hyperlink"/>
            <w:rFonts w:ascii="Segoe UI" w:eastAsia="Segoe UI" w:hAnsi="Segoe UI" w:cs="Segoe UI"/>
            <w:color w:val="000000" w:themeColor="text1"/>
            <w:sz w:val="21"/>
            <w:szCs w:val="21"/>
          </w:rPr>
          <w:t>healthyfoodpolicy@tobaccofreekids.org</w:t>
        </w:r>
      </w:hyperlink>
    </w:p>
    <w:p w14:paraId="7DA13759" w14:textId="6EFEFE0F" w:rsidR="712DAB69" w:rsidRDefault="712DAB69" w:rsidP="712DAB69">
      <w:pPr>
        <w:shd w:val="clear" w:color="auto" w:fill="FFFFFF" w:themeFill="background1"/>
        <w:spacing w:after="0"/>
      </w:pPr>
    </w:p>
    <w:p w14:paraId="3327416F" w14:textId="17850917" w:rsidR="712DAB69" w:rsidRDefault="712DAB69" w:rsidP="712DAB69">
      <w:pPr>
        <w:shd w:val="clear" w:color="auto" w:fill="FFFFFF" w:themeFill="background1"/>
        <w:spacing w:after="0"/>
      </w:pPr>
    </w:p>
    <w:p w14:paraId="3ADF779E" w14:textId="727BA3C8" w:rsidR="712DAB69" w:rsidRDefault="712DAB69" w:rsidP="712DAB69">
      <w:pPr>
        <w:shd w:val="clear" w:color="auto" w:fill="FFFFFF" w:themeFill="background1"/>
        <w:spacing w:after="0"/>
      </w:pPr>
    </w:p>
    <w:p w14:paraId="48E27F68" w14:textId="70CCA711" w:rsidR="712DAB69" w:rsidRDefault="712DAB69" w:rsidP="712DAB69">
      <w:pPr>
        <w:shd w:val="clear" w:color="auto" w:fill="FFFFFF" w:themeFill="background1"/>
        <w:spacing w:after="0"/>
      </w:pPr>
    </w:p>
    <w:p w14:paraId="30D64CAE" w14:textId="533B50CE" w:rsidR="712DAB69" w:rsidRDefault="712DAB69" w:rsidP="712DAB69">
      <w:pPr>
        <w:shd w:val="clear" w:color="auto" w:fill="FFFFFF" w:themeFill="background1"/>
        <w:spacing w:after="0"/>
      </w:pPr>
    </w:p>
    <w:p w14:paraId="216E2E21" w14:textId="5842EE54" w:rsidR="00FD69A4" w:rsidRPr="00FD69A4" w:rsidRDefault="00DD4DC2" w:rsidP="712DAB69">
      <w:pPr>
        <w:shd w:val="clear" w:color="auto" w:fill="FFFFFF" w:themeFill="background1"/>
        <w:spacing w:after="0" w:line="240" w:lineRule="auto"/>
        <w:rPr>
          <w:color w:val="7F7F7F"/>
        </w:rPr>
      </w:pPr>
      <w:r>
        <w:t xml:space="preserve">The </w:t>
      </w:r>
      <w:r w:rsidRPr="712DAB69">
        <w:rPr>
          <w:b/>
          <w:bCs/>
        </w:rPr>
        <w:t>Global Health Advocacy Incubator</w:t>
      </w:r>
      <w:r>
        <w:t xml:space="preserve"> uses the power of advocacy to tackle critical public health challenges across the globe – including food and nutrition policy, injury and overdose prevention, and building resilient and equitable health systems.</w:t>
      </w:r>
      <w:r>
        <w:br/>
      </w:r>
      <w:r>
        <w:br/>
        <w:t xml:space="preserve">We are an initiative of the </w:t>
      </w:r>
      <w:r w:rsidRPr="712DAB69">
        <w:rPr>
          <w:b/>
          <w:bCs/>
        </w:rPr>
        <w:t>Campaign for Tobacco-Free Kids</w:t>
      </w:r>
      <w:r>
        <w:t xml:space="preserve">, which is the leading advocacy organization working to reduce tobacco use and its deadly consequences in the United States and around the world. </w:t>
      </w:r>
      <w:r>
        <w:br/>
      </w:r>
      <w:r>
        <w:br/>
      </w:r>
      <w:r w:rsidRPr="712DAB69">
        <w:rPr>
          <w:b/>
          <w:bCs/>
        </w:rPr>
        <w:t>Our vision is a healthier and more equitable future for all.</w:t>
      </w:r>
    </w:p>
    <w:sectPr w:rsidR="00FD69A4" w:rsidRPr="00FD69A4" w:rsidSect="00506859">
      <w:headerReference w:type="default" r:id="rId15"/>
      <w:footerReference w:type="default" r:id="rId16"/>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B515E" w14:textId="77777777" w:rsidR="001370AB" w:rsidRDefault="001370AB">
      <w:pPr>
        <w:spacing w:after="0" w:line="240" w:lineRule="auto"/>
      </w:pPr>
      <w:r>
        <w:separator/>
      </w:r>
    </w:p>
  </w:endnote>
  <w:endnote w:type="continuationSeparator" w:id="0">
    <w:p w14:paraId="0D2CEF8C" w14:textId="77777777" w:rsidR="001370AB" w:rsidRDefault="001370AB">
      <w:pPr>
        <w:spacing w:after="0" w:line="240" w:lineRule="auto"/>
      </w:pPr>
      <w:r>
        <w:continuationSeparator/>
      </w:r>
    </w:p>
  </w:endnote>
  <w:endnote w:type="continuationNotice" w:id="1">
    <w:p w14:paraId="4CEFE5E3" w14:textId="77777777" w:rsidR="001370AB" w:rsidRDefault="00137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2DE6" w14:textId="21A9CE79" w:rsidR="00204230" w:rsidRDefault="008528BC">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r w:rsidR="00FD69A4">
      <w:rPr>
        <w:color w:val="000000"/>
      </w:rPr>
      <w:t xml:space="preserve">GHAI </w:t>
    </w:r>
    <w:r w:rsidR="00DB0DEE">
      <w:rPr>
        <w:color w:val="000000"/>
      </w:rPr>
      <w:t>Food Policy Rapid Response Fund</w:t>
    </w:r>
    <w:r w:rsidR="009F021E">
      <w:rPr>
        <w:color w:val="000000"/>
      </w:rPr>
      <w:t xml:space="preserve"> Concept Note</w:t>
    </w:r>
    <w:r w:rsidR="00DB0DEE">
      <w:rPr>
        <w:color w:val="000000"/>
      </w:rPr>
      <w:t xml:space="preserve"> Form</w:t>
    </w:r>
    <w:r w:rsidR="009F021E">
      <w:rPr>
        <w:color w:val="000000"/>
      </w:rPr>
      <w:tab/>
    </w:r>
    <w:r w:rsidR="009F021E">
      <w:rPr>
        <w:color w:val="000000"/>
      </w:rPr>
      <w:tab/>
      <w:t xml:space="preserve">Page </w:t>
    </w:r>
    <w:r w:rsidR="009F021E">
      <w:rPr>
        <w:b/>
        <w:color w:val="000000"/>
      </w:rPr>
      <w:fldChar w:fldCharType="begin"/>
    </w:r>
    <w:r w:rsidR="009F021E">
      <w:rPr>
        <w:b/>
        <w:color w:val="000000"/>
      </w:rPr>
      <w:instrText>PAGE</w:instrText>
    </w:r>
    <w:r w:rsidR="009F021E">
      <w:rPr>
        <w:b/>
        <w:color w:val="000000"/>
      </w:rPr>
      <w:fldChar w:fldCharType="separate"/>
    </w:r>
    <w:r w:rsidR="00AF5958">
      <w:rPr>
        <w:b/>
        <w:noProof/>
        <w:color w:val="000000"/>
      </w:rPr>
      <w:t>1</w:t>
    </w:r>
    <w:r w:rsidR="009F021E">
      <w:rPr>
        <w:b/>
        <w:color w:val="000000"/>
      </w:rPr>
      <w:fldChar w:fldCharType="end"/>
    </w:r>
    <w:r w:rsidR="009F021E">
      <w:rPr>
        <w:color w:val="000000"/>
      </w:rPr>
      <w:t xml:space="preserve"> of </w:t>
    </w:r>
    <w:r w:rsidR="009F021E">
      <w:rPr>
        <w:b/>
        <w:color w:val="000000"/>
      </w:rPr>
      <w:fldChar w:fldCharType="begin"/>
    </w:r>
    <w:r w:rsidR="009F021E">
      <w:rPr>
        <w:b/>
        <w:color w:val="000000"/>
      </w:rPr>
      <w:instrText>NUMPAGES</w:instrText>
    </w:r>
    <w:r w:rsidR="009F021E">
      <w:rPr>
        <w:b/>
        <w:color w:val="000000"/>
      </w:rPr>
      <w:fldChar w:fldCharType="separate"/>
    </w:r>
    <w:r w:rsidR="00AF5958">
      <w:rPr>
        <w:b/>
        <w:noProof/>
        <w:color w:val="000000"/>
      </w:rPr>
      <w:t>2</w:t>
    </w:r>
    <w:r w:rsidR="009F021E">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4581" w14:textId="77777777" w:rsidR="001370AB" w:rsidRDefault="001370AB">
      <w:pPr>
        <w:spacing w:after="0" w:line="240" w:lineRule="auto"/>
      </w:pPr>
      <w:r>
        <w:separator/>
      </w:r>
    </w:p>
  </w:footnote>
  <w:footnote w:type="continuationSeparator" w:id="0">
    <w:p w14:paraId="4910D13D" w14:textId="77777777" w:rsidR="001370AB" w:rsidRDefault="001370AB">
      <w:pPr>
        <w:spacing w:after="0" w:line="240" w:lineRule="auto"/>
      </w:pPr>
      <w:r>
        <w:continuationSeparator/>
      </w:r>
    </w:p>
  </w:footnote>
  <w:footnote w:type="continuationNotice" w:id="1">
    <w:p w14:paraId="6E6FEE6D" w14:textId="77777777" w:rsidR="001370AB" w:rsidRDefault="001370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ECCD" w14:textId="527D5990" w:rsidR="005F71CB" w:rsidRDefault="00680F0D" w:rsidP="005F71CB">
    <w:pPr>
      <w:pStyle w:val="Header"/>
      <w:jc w:val="center"/>
    </w:pPr>
    <w:r>
      <w:rPr>
        <w:noProof/>
      </w:rPr>
      <w:drawing>
        <wp:inline distT="0" distB="0" distL="0" distR="0" wp14:anchorId="2DE1C939" wp14:editId="52ECDF22">
          <wp:extent cx="2120900" cy="787132"/>
          <wp:effectExtent l="0" t="0" r="0" b="0"/>
          <wp:docPr id="76477976"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93"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148526" cy="7973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6F2"/>
    <w:multiLevelType w:val="hybridMultilevel"/>
    <w:tmpl w:val="FFFFFFFF"/>
    <w:lvl w:ilvl="0" w:tplc="75B2AC18">
      <w:start w:val="1"/>
      <w:numFmt w:val="decimal"/>
      <w:lvlText w:val="%1."/>
      <w:lvlJc w:val="left"/>
      <w:pPr>
        <w:ind w:left="720" w:hanging="360"/>
      </w:pPr>
    </w:lvl>
    <w:lvl w:ilvl="1" w:tplc="9C4200DC">
      <w:start w:val="1"/>
      <w:numFmt w:val="lowerLetter"/>
      <w:lvlText w:val="%2."/>
      <w:lvlJc w:val="left"/>
      <w:pPr>
        <w:ind w:left="1440" w:hanging="360"/>
      </w:pPr>
    </w:lvl>
    <w:lvl w:ilvl="2" w:tplc="4BF8C96A">
      <w:start w:val="1"/>
      <w:numFmt w:val="lowerRoman"/>
      <w:lvlText w:val="%3."/>
      <w:lvlJc w:val="right"/>
      <w:pPr>
        <w:ind w:left="2160" w:hanging="180"/>
      </w:pPr>
    </w:lvl>
    <w:lvl w:ilvl="3" w:tplc="945C335A">
      <w:start w:val="1"/>
      <w:numFmt w:val="decimal"/>
      <w:lvlText w:val="%4."/>
      <w:lvlJc w:val="left"/>
      <w:pPr>
        <w:ind w:left="2880" w:hanging="360"/>
      </w:pPr>
    </w:lvl>
    <w:lvl w:ilvl="4" w:tplc="6C1A8DF4">
      <w:start w:val="1"/>
      <w:numFmt w:val="lowerLetter"/>
      <w:lvlText w:val="%5."/>
      <w:lvlJc w:val="left"/>
      <w:pPr>
        <w:ind w:left="3600" w:hanging="360"/>
      </w:pPr>
    </w:lvl>
    <w:lvl w:ilvl="5" w:tplc="4902552E">
      <w:start w:val="1"/>
      <w:numFmt w:val="lowerRoman"/>
      <w:lvlText w:val="%6."/>
      <w:lvlJc w:val="right"/>
      <w:pPr>
        <w:ind w:left="4320" w:hanging="180"/>
      </w:pPr>
    </w:lvl>
    <w:lvl w:ilvl="6" w:tplc="214EFB94">
      <w:start w:val="1"/>
      <w:numFmt w:val="decimal"/>
      <w:lvlText w:val="%7."/>
      <w:lvlJc w:val="left"/>
      <w:pPr>
        <w:ind w:left="5040" w:hanging="360"/>
      </w:pPr>
    </w:lvl>
    <w:lvl w:ilvl="7" w:tplc="1A849EE8">
      <w:start w:val="1"/>
      <w:numFmt w:val="lowerLetter"/>
      <w:lvlText w:val="%8."/>
      <w:lvlJc w:val="left"/>
      <w:pPr>
        <w:ind w:left="5760" w:hanging="360"/>
      </w:pPr>
    </w:lvl>
    <w:lvl w:ilvl="8" w:tplc="DB5012FC">
      <w:start w:val="1"/>
      <w:numFmt w:val="lowerRoman"/>
      <w:lvlText w:val="%9."/>
      <w:lvlJc w:val="right"/>
      <w:pPr>
        <w:ind w:left="6480" w:hanging="180"/>
      </w:pPr>
    </w:lvl>
  </w:abstractNum>
  <w:abstractNum w:abstractNumId="1" w15:restartNumberingAfterBreak="0">
    <w:nsid w:val="085F572D"/>
    <w:multiLevelType w:val="hybridMultilevel"/>
    <w:tmpl w:val="49C0BD76"/>
    <w:lvl w:ilvl="0" w:tplc="CA001EEE">
      <w:start w:val="1"/>
      <w:numFmt w:val="bullet"/>
      <w:lvlText w:val=""/>
      <w:lvlJc w:val="left"/>
      <w:pPr>
        <w:ind w:left="1440" w:hanging="360"/>
      </w:pPr>
      <w:rPr>
        <w:rFonts w:ascii="Symbol" w:hAnsi="Symbol" w:hint="default"/>
      </w:rPr>
    </w:lvl>
    <w:lvl w:ilvl="1" w:tplc="FF68FD54" w:tentative="1">
      <w:start w:val="1"/>
      <w:numFmt w:val="bullet"/>
      <w:lvlText w:val="o"/>
      <w:lvlJc w:val="left"/>
      <w:pPr>
        <w:ind w:left="2160" w:hanging="360"/>
      </w:pPr>
      <w:rPr>
        <w:rFonts w:ascii="Courier New" w:hAnsi="Courier New" w:hint="default"/>
      </w:rPr>
    </w:lvl>
    <w:lvl w:ilvl="2" w:tplc="24343F66" w:tentative="1">
      <w:start w:val="1"/>
      <w:numFmt w:val="bullet"/>
      <w:lvlText w:val=""/>
      <w:lvlJc w:val="left"/>
      <w:pPr>
        <w:ind w:left="2880" w:hanging="360"/>
      </w:pPr>
      <w:rPr>
        <w:rFonts w:ascii="Wingdings" w:hAnsi="Wingdings" w:hint="default"/>
      </w:rPr>
    </w:lvl>
    <w:lvl w:ilvl="3" w:tplc="BDDC3E62" w:tentative="1">
      <w:start w:val="1"/>
      <w:numFmt w:val="bullet"/>
      <w:lvlText w:val=""/>
      <w:lvlJc w:val="left"/>
      <w:pPr>
        <w:ind w:left="3600" w:hanging="360"/>
      </w:pPr>
      <w:rPr>
        <w:rFonts w:ascii="Symbol" w:hAnsi="Symbol" w:hint="default"/>
      </w:rPr>
    </w:lvl>
    <w:lvl w:ilvl="4" w:tplc="9FD892C8" w:tentative="1">
      <w:start w:val="1"/>
      <w:numFmt w:val="bullet"/>
      <w:lvlText w:val="o"/>
      <w:lvlJc w:val="left"/>
      <w:pPr>
        <w:ind w:left="4320" w:hanging="360"/>
      </w:pPr>
      <w:rPr>
        <w:rFonts w:ascii="Courier New" w:hAnsi="Courier New" w:hint="default"/>
      </w:rPr>
    </w:lvl>
    <w:lvl w:ilvl="5" w:tplc="7AF8EFF0" w:tentative="1">
      <w:start w:val="1"/>
      <w:numFmt w:val="bullet"/>
      <w:lvlText w:val=""/>
      <w:lvlJc w:val="left"/>
      <w:pPr>
        <w:ind w:left="5040" w:hanging="360"/>
      </w:pPr>
      <w:rPr>
        <w:rFonts w:ascii="Wingdings" w:hAnsi="Wingdings" w:hint="default"/>
      </w:rPr>
    </w:lvl>
    <w:lvl w:ilvl="6" w:tplc="4FF61574" w:tentative="1">
      <w:start w:val="1"/>
      <w:numFmt w:val="bullet"/>
      <w:lvlText w:val=""/>
      <w:lvlJc w:val="left"/>
      <w:pPr>
        <w:ind w:left="5760" w:hanging="360"/>
      </w:pPr>
      <w:rPr>
        <w:rFonts w:ascii="Symbol" w:hAnsi="Symbol" w:hint="default"/>
      </w:rPr>
    </w:lvl>
    <w:lvl w:ilvl="7" w:tplc="606EB22C" w:tentative="1">
      <w:start w:val="1"/>
      <w:numFmt w:val="bullet"/>
      <w:lvlText w:val="o"/>
      <w:lvlJc w:val="left"/>
      <w:pPr>
        <w:ind w:left="6480" w:hanging="360"/>
      </w:pPr>
      <w:rPr>
        <w:rFonts w:ascii="Courier New" w:hAnsi="Courier New" w:hint="default"/>
      </w:rPr>
    </w:lvl>
    <w:lvl w:ilvl="8" w:tplc="E53E29CE" w:tentative="1">
      <w:start w:val="1"/>
      <w:numFmt w:val="bullet"/>
      <w:lvlText w:val=""/>
      <w:lvlJc w:val="left"/>
      <w:pPr>
        <w:ind w:left="7200" w:hanging="360"/>
      </w:pPr>
      <w:rPr>
        <w:rFonts w:ascii="Wingdings" w:hAnsi="Wingdings" w:hint="default"/>
      </w:rPr>
    </w:lvl>
  </w:abstractNum>
  <w:abstractNum w:abstractNumId="2" w15:restartNumberingAfterBreak="0">
    <w:nsid w:val="0E4278BE"/>
    <w:multiLevelType w:val="hybridMultilevel"/>
    <w:tmpl w:val="FFFFFFFF"/>
    <w:lvl w:ilvl="0" w:tplc="F490D4AC">
      <w:start w:val="1"/>
      <w:numFmt w:val="bullet"/>
      <w:lvlText w:val=""/>
      <w:lvlJc w:val="left"/>
      <w:pPr>
        <w:ind w:left="720" w:hanging="360"/>
      </w:pPr>
      <w:rPr>
        <w:rFonts w:ascii="Symbol" w:hAnsi="Symbol" w:hint="default"/>
      </w:rPr>
    </w:lvl>
    <w:lvl w:ilvl="1" w:tplc="4BA0A888">
      <w:start w:val="1"/>
      <w:numFmt w:val="bullet"/>
      <w:lvlText w:val="o"/>
      <w:lvlJc w:val="left"/>
      <w:pPr>
        <w:ind w:left="1440" w:hanging="360"/>
      </w:pPr>
      <w:rPr>
        <w:rFonts w:ascii="Courier New" w:hAnsi="Courier New" w:hint="default"/>
      </w:rPr>
    </w:lvl>
    <w:lvl w:ilvl="2" w:tplc="1D385BC6">
      <w:start w:val="1"/>
      <w:numFmt w:val="bullet"/>
      <w:lvlText w:val=""/>
      <w:lvlJc w:val="left"/>
      <w:pPr>
        <w:ind w:left="2160" w:hanging="360"/>
      </w:pPr>
      <w:rPr>
        <w:rFonts w:ascii="Wingdings" w:hAnsi="Wingdings" w:hint="default"/>
      </w:rPr>
    </w:lvl>
    <w:lvl w:ilvl="3" w:tplc="1F72DC90">
      <w:start w:val="1"/>
      <w:numFmt w:val="bullet"/>
      <w:lvlText w:val=""/>
      <w:lvlJc w:val="left"/>
      <w:pPr>
        <w:ind w:left="2880" w:hanging="360"/>
      </w:pPr>
      <w:rPr>
        <w:rFonts w:ascii="Symbol" w:hAnsi="Symbol" w:hint="default"/>
      </w:rPr>
    </w:lvl>
    <w:lvl w:ilvl="4" w:tplc="3A483E9E">
      <w:start w:val="1"/>
      <w:numFmt w:val="bullet"/>
      <w:lvlText w:val="o"/>
      <w:lvlJc w:val="left"/>
      <w:pPr>
        <w:ind w:left="3600" w:hanging="360"/>
      </w:pPr>
      <w:rPr>
        <w:rFonts w:ascii="Courier New" w:hAnsi="Courier New" w:hint="default"/>
      </w:rPr>
    </w:lvl>
    <w:lvl w:ilvl="5" w:tplc="7FC41156">
      <w:start w:val="1"/>
      <w:numFmt w:val="bullet"/>
      <w:lvlText w:val=""/>
      <w:lvlJc w:val="left"/>
      <w:pPr>
        <w:ind w:left="4320" w:hanging="360"/>
      </w:pPr>
      <w:rPr>
        <w:rFonts w:ascii="Wingdings" w:hAnsi="Wingdings" w:hint="default"/>
      </w:rPr>
    </w:lvl>
    <w:lvl w:ilvl="6" w:tplc="64E87368">
      <w:start w:val="1"/>
      <w:numFmt w:val="bullet"/>
      <w:lvlText w:val=""/>
      <w:lvlJc w:val="left"/>
      <w:pPr>
        <w:ind w:left="5040" w:hanging="360"/>
      </w:pPr>
      <w:rPr>
        <w:rFonts w:ascii="Symbol" w:hAnsi="Symbol" w:hint="default"/>
      </w:rPr>
    </w:lvl>
    <w:lvl w:ilvl="7" w:tplc="F7786812">
      <w:start w:val="1"/>
      <w:numFmt w:val="bullet"/>
      <w:lvlText w:val="o"/>
      <w:lvlJc w:val="left"/>
      <w:pPr>
        <w:ind w:left="5760" w:hanging="360"/>
      </w:pPr>
      <w:rPr>
        <w:rFonts w:ascii="Courier New" w:hAnsi="Courier New" w:hint="default"/>
      </w:rPr>
    </w:lvl>
    <w:lvl w:ilvl="8" w:tplc="FF18DF88">
      <w:start w:val="1"/>
      <w:numFmt w:val="bullet"/>
      <w:lvlText w:val=""/>
      <w:lvlJc w:val="left"/>
      <w:pPr>
        <w:ind w:left="6480" w:hanging="360"/>
      </w:pPr>
      <w:rPr>
        <w:rFonts w:ascii="Wingdings" w:hAnsi="Wingdings" w:hint="default"/>
      </w:rPr>
    </w:lvl>
  </w:abstractNum>
  <w:abstractNum w:abstractNumId="3" w15:restartNumberingAfterBreak="0">
    <w:nsid w:val="197556F2"/>
    <w:multiLevelType w:val="hybridMultilevel"/>
    <w:tmpl w:val="B078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7574F"/>
    <w:multiLevelType w:val="hybridMultilevel"/>
    <w:tmpl w:val="FFFFFFFF"/>
    <w:lvl w:ilvl="0" w:tplc="9D7E8DE6">
      <w:start w:val="1"/>
      <w:numFmt w:val="bullet"/>
      <w:lvlText w:val=""/>
      <w:lvlJc w:val="left"/>
      <w:pPr>
        <w:ind w:left="720" w:hanging="360"/>
      </w:pPr>
      <w:rPr>
        <w:rFonts w:ascii="Symbol" w:hAnsi="Symbol" w:hint="default"/>
      </w:rPr>
    </w:lvl>
    <w:lvl w:ilvl="1" w:tplc="4C3874DA">
      <w:start w:val="1"/>
      <w:numFmt w:val="bullet"/>
      <w:lvlText w:val="o"/>
      <w:lvlJc w:val="left"/>
      <w:pPr>
        <w:ind w:left="1440" w:hanging="360"/>
      </w:pPr>
      <w:rPr>
        <w:rFonts w:ascii="Courier New" w:hAnsi="Courier New" w:hint="default"/>
      </w:rPr>
    </w:lvl>
    <w:lvl w:ilvl="2" w:tplc="36C46CCC">
      <w:start w:val="1"/>
      <w:numFmt w:val="bullet"/>
      <w:lvlText w:val=""/>
      <w:lvlJc w:val="left"/>
      <w:pPr>
        <w:ind w:left="2160" w:hanging="360"/>
      </w:pPr>
      <w:rPr>
        <w:rFonts w:ascii="Wingdings" w:hAnsi="Wingdings" w:hint="default"/>
      </w:rPr>
    </w:lvl>
    <w:lvl w:ilvl="3" w:tplc="262242D4">
      <w:start w:val="1"/>
      <w:numFmt w:val="bullet"/>
      <w:lvlText w:val=""/>
      <w:lvlJc w:val="left"/>
      <w:pPr>
        <w:ind w:left="2880" w:hanging="360"/>
      </w:pPr>
      <w:rPr>
        <w:rFonts w:ascii="Symbol" w:hAnsi="Symbol" w:hint="default"/>
      </w:rPr>
    </w:lvl>
    <w:lvl w:ilvl="4" w:tplc="10307DB8">
      <w:start w:val="1"/>
      <w:numFmt w:val="bullet"/>
      <w:lvlText w:val="o"/>
      <w:lvlJc w:val="left"/>
      <w:pPr>
        <w:ind w:left="3600" w:hanging="360"/>
      </w:pPr>
      <w:rPr>
        <w:rFonts w:ascii="Courier New" w:hAnsi="Courier New" w:hint="default"/>
      </w:rPr>
    </w:lvl>
    <w:lvl w:ilvl="5" w:tplc="85349508">
      <w:start w:val="1"/>
      <w:numFmt w:val="bullet"/>
      <w:lvlText w:val=""/>
      <w:lvlJc w:val="left"/>
      <w:pPr>
        <w:ind w:left="4320" w:hanging="360"/>
      </w:pPr>
      <w:rPr>
        <w:rFonts w:ascii="Wingdings" w:hAnsi="Wingdings" w:hint="default"/>
      </w:rPr>
    </w:lvl>
    <w:lvl w:ilvl="6" w:tplc="00BC9646">
      <w:start w:val="1"/>
      <w:numFmt w:val="bullet"/>
      <w:lvlText w:val=""/>
      <w:lvlJc w:val="left"/>
      <w:pPr>
        <w:ind w:left="5040" w:hanging="360"/>
      </w:pPr>
      <w:rPr>
        <w:rFonts w:ascii="Symbol" w:hAnsi="Symbol" w:hint="default"/>
      </w:rPr>
    </w:lvl>
    <w:lvl w:ilvl="7" w:tplc="611866A6">
      <w:start w:val="1"/>
      <w:numFmt w:val="bullet"/>
      <w:lvlText w:val="o"/>
      <w:lvlJc w:val="left"/>
      <w:pPr>
        <w:ind w:left="5760" w:hanging="360"/>
      </w:pPr>
      <w:rPr>
        <w:rFonts w:ascii="Courier New" w:hAnsi="Courier New" w:hint="default"/>
      </w:rPr>
    </w:lvl>
    <w:lvl w:ilvl="8" w:tplc="559A7E40">
      <w:start w:val="1"/>
      <w:numFmt w:val="bullet"/>
      <w:lvlText w:val=""/>
      <w:lvlJc w:val="left"/>
      <w:pPr>
        <w:ind w:left="6480" w:hanging="360"/>
      </w:pPr>
      <w:rPr>
        <w:rFonts w:ascii="Wingdings" w:hAnsi="Wingdings" w:hint="default"/>
      </w:rPr>
    </w:lvl>
  </w:abstractNum>
  <w:abstractNum w:abstractNumId="5" w15:restartNumberingAfterBreak="0">
    <w:nsid w:val="1D1C75DD"/>
    <w:multiLevelType w:val="hybridMultilevel"/>
    <w:tmpl w:val="D08E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7D68"/>
    <w:multiLevelType w:val="hybridMultilevel"/>
    <w:tmpl w:val="2C0E6FE8"/>
    <w:lvl w:ilvl="0" w:tplc="A2FA044E">
      <w:start w:val="1"/>
      <w:numFmt w:val="bullet"/>
      <w:lvlText w:val=""/>
      <w:lvlJc w:val="left"/>
      <w:pPr>
        <w:ind w:left="720" w:hanging="360"/>
      </w:pPr>
      <w:rPr>
        <w:rFonts w:ascii="Symbol" w:hAnsi="Symbol" w:hint="default"/>
      </w:rPr>
    </w:lvl>
    <w:lvl w:ilvl="1" w:tplc="5D528FC8">
      <w:start w:val="1"/>
      <w:numFmt w:val="bullet"/>
      <w:lvlText w:val="o"/>
      <w:lvlJc w:val="left"/>
      <w:pPr>
        <w:ind w:left="1440" w:hanging="360"/>
      </w:pPr>
      <w:rPr>
        <w:rFonts w:ascii="Courier New" w:hAnsi="Courier New" w:hint="default"/>
      </w:rPr>
    </w:lvl>
    <w:lvl w:ilvl="2" w:tplc="7820CFAE">
      <w:start w:val="1"/>
      <w:numFmt w:val="bullet"/>
      <w:lvlText w:val=""/>
      <w:lvlJc w:val="left"/>
      <w:pPr>
        <w:ind w:left="2160" w:hanging="360"/>
      </w:pPr>
      <w:rPr>
        <w:rFonts w:ascii="Wingdings" w:hAnsi="Wingdings" w:hint="default"/>
      </w:rPr>
    </w:lvl>
    <w:lvl w:ilvl="3" w:tplc="C10A136A">
      <w:start w:val="1"/>
      <w:numFmt w:val="bullet"/>
      <w:lvlText w:val=""/>
      <w:lvlJc w:val="left"/>
      <w:pPr>
        <w:ind w:left="2880" w:hanging="360"/>
      </w:pPr>
      <w:rPr>
        <w:rFonts w:ascii="Symbol" w:hAnsi="Symbol" w:hint="default"/>
      </w:rPr>
    </w:lvl>
    <w:lvl w:ilvl="4" w:tplc="35767D20">
      <w:start w:val="1"/>
      <w:numFmt w:val="bullet"/>
      <w:lvlText w:val="o"/>
      <w:lvlJc w:val="left"/>
      <w:pPr>
        <w:ind w:left="3600" w:hanging="360"/>
      </w:pPr>
      <w:rPr>
        <w:rFonts w:ascii="Courier New" w:hAnsi="Courier New" w:hint="default"/>
      </w:rPr>
    </w:lvl>
    <w:lvl w:ilvl="5" w:tplc="C9F679A4">
      <w:start w:val="1"/>
      <w:numFmt w:val="bullet"/>
      <w:lvlText w:val=""/>
      <w:lvlJc w:val="left"/>
      <w:pPr>
        <w:ind w:left="4320" w:hanging="360"/>
      </w:pPr>
      <w:rPr>
        <w:rFonts w:ascii="Wingdings" w:hAnsi="Wingdings" w:hint="default"/>
      </w:rPr>
    </w:lvl>
    <w:lvl w:ilvl="6" w:tplc="185CD768">
      <w:start w:val="1"/>
      <w:numFmt w:val="bullet"/>
      <w:lvlText w:val=""/>
      <w:lvlJc w:val="left"/>
      <w:pPr>
        <w:ind w:left="5040" w:hanging="360"/>
      </w:pPr>
      <w:rPr>
        <w:rFonts w:ascii="Symbol" w:hAnsi="Symbol" w:hint="default"/>
      </w:rPr>
    </w:lvl>
    <w:lvl w:ilvl="7" w:tplc="5F5A650C">
      <w:start w:val="1"/>
      <w:numFmt w:val="bullet"/>
      <w:lvlText w:val="o"/>
      <w:lvlJc w:val="left"/>
      <w:pPr>
        <w:ind w:left="5760" w:hanging="360"/>
      </w:pPr>
      <w:rPr>
        <w:rFonts w:ascii="Courier New" w:hAnsi="Courier New" w:hint="default"/>
      </w:rPr>
    </w:lvl>
    <w:lvl w:ilvl="8" w:tplc="F2F41972">
      <w:start w:val="1"/>
      <w:numFmt w:val="bullet"/>
      <w:lvlText w:val=""/>
      <w:lvlJc w:val="left"/>
      <w:pPr>
        <w:ind w:left="6480" w:hanging="360"/>
      </w:pPr>
      <w:rPr>
        <w:rFonts w:ascii="Wingdings" w:hAnsi="Wingdings" w:hint="default"/>
      </w:rPr>
    </w:lvl>
  </w:abstractNum>
  <w:abstractNum w:abstractNumId="7" w15:restartNumberingAfterBreak="0">
    <w:nsid w:val="34097985"/>
    <w:multiLevelType w:val="hybridMultilevel"/>
    <w:tmpl w:val="00D68786"/>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28CEFB"/>
    <w:multiLevelType w:val="hybridMultilevel"/>
    <w:tmpl w:val="FFFFFFFF"/>
    <w:lvl w:ilvl="0" w:tplc="CA1C0820">
      <w:start w:val="1"/>
      <w:numFmt w:val="bullet"/>
      <w:lvlText w:val=""/>
      <w:lvlJc w:val="left"/>
      <w:pPr>
        <w:ind w:left="720" w:hanging="360"/>
      </w:pPr>
      <w:rPr>
        <w:rFonts w:ascii="Wingdings" w:hAnsi="Wingdings" w:hint="default"/>
      </w:rPr>
    </w:lvl>
    <w:lvl w:ilvl="1" w:tplc="F1085568">
      <w:start w:val="1"/>
      <w:numFmt w:val="bullet"/>
      <w:lvlText w:val="o"/>
      <w:lvlJc w:val="left"/>
      <w:pPr>
        <w:ind w:left="1440" w:hanging="360"/>
      </w:pPr>
      <w:rPr>
        <w:rFonts w:ascii="Courier New" w:hAnsi="Courier New" w:hint="default"/>
      </w:rPr>
    </w:lvl>
    <w:lvl w:ilvl="2" w:tplc="E930763A">
      <w:start w:val="1"/>
      <w:numFmt w:val="bullet"/>
      <w:lvlText w:val=""/>
      <w:lvlJc w:val="left"/>
      <w:pPr>
        <w:ind w:left="2160" w:hanging="360"/>
      </w:pPr>
      <w:rPr>
        <w:rFonts w:ascii="Wingdings" w:hAnsi="Wingdings" w:hint="default"/>
      </w:rPr>
    </w:lvl>
    <w:lvl w:ilvl="3" w:tplc="13FE7642">
      <w:start w:val="1"/>
      <w:numFmt w:val="bullet"/>
      <w:lvlText w:val=""/>
      <w:lvlJc w:val="left"/>
      <w:pPr>
        <w:ind w:left="2880" w:hanging="360"/>
      </w:pPr>
      <w:rPr>
        <w:rFonts w:ascii="Symbol" w:hAnsi="Symbol" w:hint="default"/>
      </w:rPr>
    </w:lvl>
    <w:lvl w:ilvl="4" w:tplc="3DA07512">
      <w:start w:val="1"/>
      <w:numFmt w:val="bullet"/>
      <w:lvlText w:val="o"/>
      <w:lvlJc w:val="left"/>
      <w:pPr>
        <w:ind w:left="3600" w:hanging="360"/>
      </w:pPr>
      <w:rPr>
        <w:rFonts w:ascii="Courier New" w:hAnsi="Courier New" w:hint="default"/>
      </w:rPr>
    </w:lvl>
    <w:lvl w:ilvl="5" w:tplc="D70A49E8">
      <w:start w:val="1"/>
      <w:numFmt w:val="bullet"/>
      <w:lvlText w:val=""/>
      <w:lvlJc w:val="left"/>
      <w:pPr>
        <w:ind w:left="4320" w:hanging="360"/>
      </w:pPr>
      <w:rPr>
        <w:rFonts w:ascii="Wingdings" w:hAnsi="Wingdings" w:hint="default"/>
      </w:rPr>
    </w:lvl>
    <w:lvl w:ilvl="6" w:tplc="BACCDDBC">
      <w:start w:val="1"/>
      <w:numFmt w:val="bullet"/>
      <w:lvlText w:val=""/>
      <w:lvlJc w:val="left"/>
      <w:pPr>
        <w:ind w:left="5040" w:hanging="360"/>
      </w:pPr>
      <w:rPr>
        <w:rFonts w:ascii="Symbol" w:hAnsi="Symbol" w:hint="default"/>
      </w:rPr>
    </w:lvl>
    <w:lvl w:ilvl="7" w:tplc="F5046632">
      <w:start w:val="1"/>
      <w:numFmt w:val="bullet"/>
      <w:lvlText w:val="o"/>
      <w:lvlJc w:val="left"/>
      <w:pPr>
        <w:ind w:left="5760" w:hanging="360"/>
      </w:pPr>
      <w:rPr>
        <w:rFonts w:ascii="Courier New" w:hAnsi="Courier New" w:hint="default"/>
      </w:rPr>
    </w:lvl>
    <w:lvl w:ilvl="8" w:tplc="E43EE530">
      <w:start w:val="1"/>
      <w:numFmt w:val="bullet"/>
      <w:lvlText w:val=""/>
      <w:lvlJc w:val="left"/>
      <w:pPr>
        <w:ind w:left="6480" w:hanging="360"/>
      </w:pPr>
      <w:rPr>
        <w:rFonts w:ascii="Wingdings" w:hAnsi="Wingdings" w:hint="default"/>
      </w:rPr>
    </w:lvl>
  </w:abstractNum>
  <w:abstractNum w:abstractNumId="9" w15:restartNumberingAfterBreak="0">
    <w:nsid w:val="40BFA939"/>
    <w:multiLevelType w:val="hybridMultilevel"/>
    <w:tmpl w:val="FFFFFFFF"/>
    <w:lvl w:ilvl="0" w:tplc="EF4A9672">
      <w:start w:val="1"/>
      <w:numFmt w:val="decimal"/>
      <w:lvlText w:val="%1."/>
      <w:lvlJc w:val="left"/>
      <w:pPr>
        <w:ind w:left="720" w:hanging="360"/>
      </w:pPr>
    </w:lvl>
    <w:lvl w:ilvl="1" w:tplc="1278C1CE">
      <w:start w:val="1"/>
      <w:numFmt w:val="lowerLetter"/>
      <w:lvlText w:val="%2."/>
      <w:lvlJc w:val="left"/>
      <w:pPr>
        <w:ind w:left="1440" w:hanging="360"/>
      </w:pPr>
    </w:lvl>
    <w:lvl w:ilvl="2" w:tplc="AF108A90">
      <w:start w:val="1"/>
      <w:numFmt w:val="lowerRoman"/>
      <w:lvlText w:val="%3."/>
      <w:lvlJc w:val="right"/>
      <w:pPr>
        <w:ind w:left="2160" w:hanging="180"/>
      </w:pPr>
    </w:lvl>
    <w:lvl w:ilvl="3" w:tplc="4D16ADE2">
      <w:start w:val="1"/>
      <w:numFmt w:val="decimal"/>
      <w:lvlText w:val="%4."/>
      <w:lvlJc w:val="left"/>
      <w:pPr>
        <w:ind w:left="2880" w:hanging="360"/>
      </w:pPr>
    </w:lvl>
    <w:lvl w:ilvl="4" w:tplc="3A3ED0B4">
      <w:start w:val="1"/>
      <w:numFmt w:val="lowerLetter"/>
      <w:lvlText w:val="%5."/>
      <w:lvlJc w:val="left"/>
      <w:pPr>
        <w:ind w:left="3600" w:hanging="360"/>
      </w:pPr>
    </w:lvl>
    <w:lvl w:ilvl="5" w:tplc="0692757A">
      <w:start w:val="1"/>
      <w:numFmt w:val="lowerRoman"/>
      <w:lvlText w:val="%6."/>
      <w:lvlJc w:val="right"/>
      <w:pPr>
        <w:ind w:left="4320" w:hanging="180"/>
      </w:pPr>
    </w:lvl>
    <w:lvl w:ilvl="6" w:tplc="460210D0">
      <w:start w:val="1"/>
      <w:numFmt w:val="decimal"/>
      <w:lvlText w:val="%7."/>
      <w:lvlJc w:val="left"/>
      <w:pPr>
        <w:ind w:left="5040" w:hanging="360"/>
      </w:pPr>
    </w:lvl>
    <w:lvl w:ilvl="7" w:tplc="740EDE28">
      <w:start w:val="1"/>
      <w:numFmt w:val="lowerLetter"/>
      <w:lvlText w:val="%8."/>
      <w:lvlJc w:val="left"/>
      <w:pPr>
        <w:ind w:left="5760" w:hanging="360"/>
      </w:pPr>
    </w:lvl>
    <w:lvl w:ilvl="8" w:tplc="6680DD1E">
      <w:start w:val="1"/>
      <w:numFmt w:val="lowerRoman"/>
      <w:lvlText w:val="%9."/>
      <w:lvlJc w:val="right"/>
      <w:pPr>
        <w:ind w:left="6480" w:hanging="180"/>
      </w:pPr>
    </w:lvl>
  </w:abstractNum>
  <w:abstractNum w:abstractNumId="10" w15:restartNumberingAfterBreak="0">
    <w:nsid w:val="4BA71151"/>
    <w:multiLevelType w:val="hybridMultilevel"/>
    <w:tmpl w:val="CFBCE8A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CC32C2F"/>
    <w:multiLevelType w:val="multilevel"/>
    <w:tmpl w:val="7962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F98E9"/>
    <w:multiLevelType w:val="hybridMultilevel"/>
    <w:tmpl w:val="FFFFFFFF"/>
    <w:lvl w:ilvl="0" w:tplc="B29EFE20">
      <w:start w:val="27"/>
      <w:numFmt w:val="decimal"/>
      <w:lvlText w:val="%1."/>
      <w:lvlJc w:val="left"/>
      <w:pPr>
        <w:ind w:left="720" w:hanging="360"/>
      </w:pPr>
    </w:lvl>
    <w:lvl w:ilvl="1" w:tplc="B6CA061C">
      <w:start w:val="1"/>
      <w:numFmt w:val="lowerLetter"/>
      <w:lvlText w:val="%2."/>
      <w:lvlJc w:val="left"/>
      <w:pPr>
        <w:ind w:left="1440" w:hanging="360"/>
      </w:pPr>
    </w:lvl>
    <w:lvl w:ilvl="2" w:tplc="ACE41F4C">
      <w:start w:val="1"/>
      <w:numFmt w:val="lowerRoman"/>
      <w:lvlText w:val="%3."/>
      <w:lvlJc w:val="right"/>
      <w:pPr>
        <w:ind w:left="2160" w:hanging="180"/>
      </w:pPr>
    </w:lvl>
    <w:lvl w:ilvl="3" w:tplc="288A8C32">
      <w:start w:val="1"/>
      <w:numFmt w:val="decimal"/>
      <w:lvlText w:val="%4."/>
      <w:lvlJc w:val="left"/>
      <w:pPr>
        <w:ind w:left="2880" w:hanging="360"/>
      </w:pPr>
    </w:lvl>
    <w:lvl w:ilvl="4" w:tplc="FA60F55C">
      <w:start w:val="1"/>
      <w:numFmt w:val="lowerLetter"/>
      <w:lvlText w:val="%5."/>
      <w:lvlJc w:val="left"/>
      <w:pPr>
        <w:ind w:left="3600" w:hanging="360"/>
      </w:pPr>
    </w:lvl>
    <w:lvl w:ilvl="5" w:tplc="892E480A">
      <w:start w:val="1"/>
      <w:numFmt w:val="lowerRoman"/>
      <w:lvlText w:val="%6."/>
      <w:lvlJc w:val="right"/>
      <w:pPr>
        <w:ind w:left="4320" w:hanging="180"/>
      </w:pPr>
    </w:lvl>
    <w:lvl w:ilvl="6" w:tplc="103E9B46">
      <w:start w:val="1"/>
      <w:numFmt w:val="decimal"/>
      <w:lvlText w:val="%7."/>
      <w:lvlJc w:val="left"/>
      <w:pPr>
        <w:ind w:left="5040" w:hanging="360"/>
      </w:pPr>
    </w:lvl>
    <w:lvl w:ilvl="7" w:tplc="4F282176">
      <w:start w:val="1"/>
      <w:numFmt w:val="lowerLetter"/>
      <w:lvlText w:val="%8."/>
      <w:lvlJc w:val="left"/>
      <w:pPr>
        <w:ind w:left="5760" w:hanging="360"/>
      </w:pPr>
    </w:lvl>
    <w:lvl w:ilvl="8" w:tplc="3844D9F8">
      <w:start w:val="1"/>
      <w:numFmt w:val="lowerRoman"/>
      <w:lvlText w:val="%9."/>
      <w:lvlJc w:val="right"/>
      <w:pPr>
        <w:ind w:left="6480" w:hanging="180"/>
      </w:pPr>
    </w:lvl>
  </w:abstractNum>
  <w:abstractNum w:abstractNumId="13" w15:restartNumberingAfterBreak="0">
    <w:nsid w:val="4EB20FF7"/>
    <w:multiLevelType w:val="hybridMultilevel"/>
    <w:tmpl w:val="D988E274"/>
    <w:lvl w:ilvl="0" w:tplc="09F09BA4">
      <w:start w:val="1"/>
      <w:numFmt w:val="decimal"/>
      <w:lvlText w:val="%1."/>
      <w:lvlJc w:val="left"/>
      <w:pPr>
        <w:ind w:left="720" w:hanging="360"/>
      </w:pPr>
    </w:lvl>
    <w:lvl w:ilvl="1" w:tplc="6FC8DE98">
      <w:start w:val="1"/>
      <w:numFmt w:val="lowerLetter"/>
      <w:lvlText w:val="%2."/>
      <w:lvlJc w:val="left"/>
      <w:pPr>
        <w:ind w:left="1440" w:hanging="360"/>
      </w:pPr>
    </w:lvl>
    <w:lvl w:ilvl="2" w:tplc="05560976">
      <w:start w:val="1"/>
      <w:numFmt w:val="lowerRoman"/>
      <w:lvlText w:val="%3."/>
      <w:lvlJc w:val="right"/>
      <w:pPr>
        <w:ind w:left="2160" w:hanging="180"/>
      </w:pPr>
    </w:lvl>
    <w:lvl w:ilvl="3" w:tplc="39668A90">
      <w:start w:val="1"/>
      <w:numFmt w:val="decimal"/>
      <w:lvlText w:val="%4."/>
      <w:lvlJc w:val="left"/>
      <w:pPr>
        <w:ind w:left="2880" w:hanging="360"/>
      </w:pPr>
    </w:lvl>
    <w:lvl w:ilvl="4" w:tplc="3C7009B4">
      <w:start w:val="1"/>
      <w:numFmt w:val="lowerLetter"/>
      <w:lvlText w:val="%5."/>
      <w:lvlJc w:val="left"/>
      <w:pPr>
        <w:ind w:left="3600" w:hanging="360"/>
      </w:pPr>
    </w:lvl>
    <w:lvl w:ilvl="5" w:tplc="AF2A728A">
      <w:start w:val="1"/>
      <w:numFmt w:val="lowerRoman"/>
      <w:lvlText w:val="%6."/>
      <w:lvlJc w:val="right"/>
      <w:pPr>
        <w:ind w:left="4320" w:hanging="180"/>
      </w:pPr>
    </w:lvl>
    <w:lvl w:ilvl="6" w:tplc="8942083E">
      <w:start w:val="1"/>
      <w:numFmt w:val="decimal"/>
      <w:lvlText w:val="%7."/>
      <w:lvlJc w:val="left"/>
      <w:pPr>
        <w:ind w:left="5040" w:hanging="360"/>
      </w:pPr>
    </w:lvl>
    <w:lvl w:ilvl="7" w:tplc="6BDC64EA">
      <w:start w:val="1"/>
      <w:numFmt w:val="lowerLetter"/>
      <w:lvlText w:val="%8."/>
      <w:lvlJc w:val="left"/>
      <w:pPr>
        <w:ind w:left="5760" w:hanging="360"/>
      </w:pPr>
    </w:lvl>
    <w:lvl w:ilvl="8" w:tplc="ED7892A2">
      <w:start w:val="1"/>
      <w:numFmt w:val="lowerRoman"/>
      <w:lvlText w:val="%9."/>
      <w:lvlJc w:val="right"/>
      <w:pPr>
        <w:ind w:left="6480" w:hanging="180"/>
      </w:pPr>
    </w:lvl>
  </w:abstractNum>
  <w:abstractNum w:abstractNumId="14" w15:restartNumberingAfterBreak="0">
    <w:nsid w:val="4F15B85B"/>
    <w:multiLevelType w:val="hybridMultilevel"/>
    <w:tmpl w:val="FFFFFFFF"/>
    <w:lvl w:ilvl="0" w:tplc="66E039AE">
      <w:start w:val="1"/>
      <w:numFmt w:val="decimal"/>
      <w:lvlText w:val="%1."/>
      <w:lvlJc w:val="left"/>
      <w:pPr>
        <w:ind w:left="720" w:hanging="360"/>
      </w:pPr>
    </w:lvl>
    <w:lvl w:ilvl="1" w:tplc="54C2008A">
      <w:start w:val="1"/>
      <w:numFmt w:val="lowerLetter"/>
      <w:lvlText w:val="%2."/>
      <w:lvlJc w:val="left"/>
      <w:pPr>
        <w:ind w:left="1440" w:hanging="360"/>
      </w:pPr>
    </w:lvl>
    <w:lvl w:ilvl="2" w:tplc="E8825CD0">
      <w:start w:val="1"/>
      <w:numFmt w:val="lowerRoman"/>
      <w:lvlText w:val="%3."/>
      <w:lvlJc w:val="right"/>
      <w:pPr>
        <w:ind w:left="2160" w:hanging="180"/>
      </w:pPr>
    </w:lvl>
    <w:lvl w:ilvl="3" w:tplc="079EA196">
      <w:start w:val="1"/>
      <w:numFmt w:val="decimal"/>
      <w:lvlText w:val="%4."/>
      <w:lvlJc w:val="left"/>
      <w:pPr>
        <w:ind w:left="2880" w:hanging="360"/>
      </w:pPr>
    </w:lvl>
    <w:lvl w:ilvl="4" w:tplc="8FD0A0FE">
      <w:start w:val="1"/>
      <w:numFmt w:val="lowerLetter"/>
      <w:lvlText w:val="%5."/>
      <w:lvlJc w:val="left"/>
      <w:pPr>
        <w:ind w:left="3600" w:hanging="360"/>
      </w:pPr>
    </w:lvl>
    <w:lvl w:ilvl="5" w:tplc="9ABEF466">
      <w:start w:val="1"/>
      <w:numFmt w:val="lowerRoman"/>
      <w:lvlText w:val="%6."/>
      <w:lvlJc w:val="right"/>
      <w:pPr>
        <w:ind w:left="4320" w:hanging="180"/>
      </w:pPr>
    </w:lvl>
    <w:lvl w:ilvl="6" w:tplc="7AD6CA46">
      <w:start w:val="1"/>
      <w:numFmt w:val="decimal"/>
      <w:lvlText w:val="%7."/>
      <w:lvlJc w:val="left"/>
      <w:pPr>
        <w:ind w:left="5040" w:hanging="360"/>
      </w:pPr>
    </w:lvl>
    <w:lvl w:ilvl="7" w:tplc="6FEAF126">
      <w:start w:val="1"/>
      <w:numFmt w:val="lowerLetter"/>
      <w:lvlText w:val="%8."/>
      <w:lvlJc w:val="left"/>
      <w:pPr>
        <w:ind w:left="5760" w:hanging="360"/>
      </w:pPr>
    </w:lvl>
    <w:lvl w:ilvl="8" w:tplc="D408B2C0">
      <w:start w:val="1"/>
      <w:numFmt w:val="lowerRoman"/>
      <w:lvlText w:val="%9."/>
      <w:lvlJc w:val="right"/>
      <w:pPr>
        <w:ind w:left="6480" w:hanging="180"/>
      </w:pPr>
    </w:lvl>
  </w:abstractNum>
  <w:abstractNum w:abstractNumId="15" w15:restartNumberingAfterBreak="0">
    <w:nsid w:val="523CA365"/>
    <w:multiLevelType w:val="hybridMultilevel"/>
    <w:tmpl w:val="FFFFFFFF"/>
    <w:lvl w:ilvl="0" w:tplc="D78A6354">
      <w:start w:val="27"/>
      <w:numFmt w:val="decimal"/>
      <w:lvlText w:val="%1."/>
      <w:lvlJc w:val="left"/>
      <w:pPr>
        <w:ind w:left="720" w:hanging="360"/>
      </w:pPr>
    </w:lvl>
    <w:lvl w:ilvl="1" w:tplc="E8DC01E6">
      <w:start w:val="1"/>
      <w:numFmt w:val="lowerLetter"/>
      <w:lvlText w:val="%2."/>
      <w:lvlJc w:val="left"/>
      <w:pPr>
        <w:ind w:left="1440" w:hanging="360"/>
      </w:pPr>
    </w:lvl>
    <w:lvl w:ilvl="2" w:tplc="3C422B50">
      <w:start w:val="1"/>
      <w:numFmt w:val="lowerRoman"/>
      <w:lvlText w:val="%3."/>
      <w:lvlJc w:val="right"/>
      <w:pPr>
        <w:ind w:left="2160" w:hanging="180"/>
      </w:pPr>
    </w:lvl>
    <w:lvl w:ilvl="3" w:tplc="E25A4B3A">
      <w:start w:val="1"/>
      <w:numFmt w:val="decimal"/>
      <w:lvlText w:val="%4."/>
      <w:lvlJc w:val="left"/>
      <w:pPr>
        <w:ind w:left="2880" w:hanging="360"/>
      </w:pPr>
    </w:lvl>
    <w:lvl w:ilvl="4" w:tplc="782CACF0">
      <w:start w:val="1"/>
      <w:numFmt w:val="lowerLetter"/>
      <w:lvlText w:val="%5."/>
      <w:lvlJc w:val="left"/>
      <w:pPr>
        <w:ind w:left="3600" w:hanging="360"/>
      </w:pPr>
    </w:lvl>
    <w:lvl w:ilvl="5" w:tplc="070CA68E">
      <w:start w:val="1"/>
      <w:numFmt w:val="lowerRoman"/>
      <w:lvlText w:val="%6."/>
      <w:lvlJc w:val="right"/>
      <w:pPr>
        <w:ind w:left="4320" w:hanging="180"/>
      </w:pPr>
    </w:lvl>
    <w:lvl w:ilvl="6" w:tplc="35708996">
      <w:start w:val="1"/>
      <w:numFmt w:val="decimal"/>
      <w:lvlText w:val="%7."/>
      <w:lvlJc w:val="left"/>
      <w:pPr>
        <w:ind w:left="5040" w:hanging="360"/>
      </w:pPr>
    </w:lvl>
    <w:lvl w:ilvl="7" w:tplc="A5EE29B0">
      <w:start w:val="1"/>
      <w:numFmt w:val="lowerLetter"/>
      <w:lvlText w:val="%8."/>
      <w:lvlJc w:val="left"/>
      <w:pPr>
        <w:ind w:left="5760" w:hanging="360"/>
      </w:pPr>
    </w:lvl>
    <w:lvl w:ilvl="8" w:tplc="99861F10">
      <w:start w:val="1"/>
      <w:numFmt w:val="lowerRoman"/>
      <w:lvlText w:val="%9."/>
      <w:lvlJc w:val="right"/>
      <w:pPr>
        <w:ind w:left="6480" w:hanging="180"/>
      </w:pPr>
    </w:lvl>
  </w:abstractNum>
  <w:abstractNum w:abstractNumId="16" w15:restartNumberingAfterBreak="0">
    <w:nsid w:val="5374485F"/>
    <w:multiLevelType w:val="hybridMultilevel"/>
    <w:tmpl w:val="9C3079D0"/>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910052"/>
    <w:multiLevelType w:val="hybridMultilevel"/>
    <w:tmpl w:val="85E87404"/>
    <w:lvl w:ilvl="0" w:tplc="264A29F0">
      <w:start w:val="1"/>
      <w:numFmt w:val="bullet"/>
      <w:lvlText w:val=""/>
      <w:lvlJc w:val="left"/>
      <w:pPr>
        <w:ind w:left="720" w:hanging="360"/>
      </w:pPr>
      <w:rPr>
        <w:rFonts w:ascii="Symbol" w:hAnsi="Symbol" w:hint="default"/>
      </w:rPr>
    </w:lvl>
    <w:lvl w:ilvl="1" w:tplc="31F617BA">
      <w:start w:val="1"/>
      <w:numFmt w:val="bullet"/>
      <w:lvlText w:val="o"/>
      <w:lvlJc w:val="left"/>
      <w:pPr>
        <w:ind w:left="1440" w:hanging="360"/>
      </w:pPr>
      <w:rPr>
        <w:rFonts w:ascii="Courier New" w:hAnsi="Courier New" w:hint="default"/>
      </w:rPr>
    </w:lvl>
    <w:lvl w:ilvl="2" w:tplc="A5321F5A">
      <w:start w:val="1"/>
      <w:numFmt w:val="bullet"/>
      <w:lvlText w:val=""/>
      <w:lvlJc w:val="left"/>
      <w:pPr>
        <w:ind w:left="2160" w:hanging="360"/>
      </w:pPr>
      <w:rPr>
        <w:rFonts w:ascii="Wingdings" w:hAnsi="Wingdings" w:hint="default"/>
      </w:rPr>
    </w:lvl>
    <w:lvl w:ilvl="3" w:tplc="08F88F5C">
      <w:start w:val="1"/>
      <w:numFmt w:val="bullet"/>
      <w:lvlText w:val=""/>
      <w:lvlJc w:val="left"/>
      <w:pPr>
        <w:ind w:left="2880" w:hanging="360"/>
      </w:pPr>
      <w:rPr>
        <w:rFonts w:ascii="Symbol" w:hAnsi="Symbol" w:hint="default"/>
      </w:rPr>
    </w:lvl>
    <w:lvl w:ilvl="4" w:tplc="5F6AD112">
      <w:start w:val="1"/>
      <w:numFmt w:val="bullet"/>
      <w:lvlText w:val="o"/>
      <w:lvlJc w:val="left"/>
      <w:pPr>
        <w:ind w:left="3600" w:hanging="360"/>
      </w:pPr>
      <w:rPr>
        <w:rFonts w:ascii="Courier New" w:hAnsi="Courier New" w:hint="default"/>
      </w:rPr>
    </w:lvl>
    <w:lvl w:ilvl="5" w:tplc="34923D9A">
      <w:start w:val="1"/>
      <w:numFmt w:val="bullet"/>
      <w:lvlText w:val=""/>
      <w:lvlJc w:val="left"/>
      <w:pPr>
        <w:ind w:left="4320" w:hanging="360"/>
      </w:pPr>
      <w:rPr>
        <w:rFonts w:ascii="Wingdings" w:hAnsi="Wingdings" w:hint="default"/>
      </w:rPr>
    </w:lvl>
    <w:lvl w:ilvl="6" w:tplc="C37E32D8">
      <w:start w:val="1"/>
      <w:numFmt w:val="bullet"/>
      <w:lvlText w:val=""/>
      <w:lvlJc w:val="left"/>
      <w:pPr>
        <w:ind w:left="5040" w:hanging="360"/>
      </w:pPr>
      <w:rPr>
        <w:rFonts w:ascii="Symbol" w:hAnsi="Symbol" w:hint="default"/>
      </w:rPr>
    </w:lvl>
    <w:lvl w:ilvl="7" w:tplc="F8E02D7E">
      <w:start w:val="1"/>
      <w:numFmt w:val="bullet"/>
      <w:lvlText w:val="o"/>
      <w:lvlJc w:val="left"/>
      <w:pPr>
        <w:ind w:left="5760" w:hanging="360"/>
      </w:pPr>
      <w:rPr>
        <w:rFonts w:ascii="Courier New" w:hAnsi="Courier New" w:hint="default"/>
      </w:rPr>
    </w:lvl>
    <w:lvl w:ilvl="8" w:tplc="AAC6FBFE">
      <w:start w:val="1"/>
      <w:numFmt w:val="bullet"/>
      <w:lvlText w:val=""/>
      <w:lvlJc w:val="left"/>
      <w:pPr>
        <w:ind w:left="6480" w:hanging="360"/>
      </w:pPr>
      <w:rPr>
        <w:rFonts w:ascii="Wingdings" w:hAnsi="Wingdings" w:hint="default"/>
      </w:rPr>
    </w:lvl>
  </w:abstractNum>
  <w:abstractNum w:abstractNumId="18" w15:restartNumberingAfterBreak="0">
    <w:nsid w:val="6B305E1A"/>
    <w:multiLevelType w:val="hybridMultilevel"/>
    <w:tmpl w:val="C56C3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14C050"/>
    <w:multiLevelType w:val="hybridMultilevel"/>
    <w:tmpl w:val="FEB06EF2"/>
    <w:lvl w:ilvl="0" w:tplc="D65C1930">
      <w:start w:val="22"/>
      <w:numFmt w:val="decimal"/>
      <w:lvlText w:val="%1."/>
      <w:lvlJc w:val="left"/>
      <w:pPr>
        <w:ind w:left="720" w:hanging="360"/>
      </w:pPr>
    </w:lvl>
    <w:lvl w:ilvl="1" w:tplc="CA2EE74E">
      <w:start w:val="1"/>
      <w:numFmt w:val="lowerLetter"/>
      <w:lvlText w:val="%2."/>
      <w:lvlJc w:val="left"/>
      <w:pPr>
        <w:ind w:left="1440" w:hanging="360"/>
      </w:pPr>
    </w:lvl>
    <w:lvl w:ilvl="2" w:tplc="2022FBE6">
      <w:start w:val="1"/>
      <w:numFmt w:val="lowerRoman"/>
      <w:lvlText w:val="%3."/>
      <w:lvlJc w:val="right"/>
      <w:pPr>
        <w:ind w:left="2160" w:hanging="180"/>
      </w:pPr>
    </w:lvl>
    <w:lvl w:ilvl="3" w:tplc="6B54F5AC">
      <w:start w:val="1"/>
      <w:numFmt w:val="decimal"/>
      <w:lvlText w:val="%4."/>
      <w:lvlJc w:val="left"/>
      <w:pPr>
        <w:ind w:left="2880" w:hanging="360"/>
      </w:pPr>
    </w:lvl>
    <w:lvl w:ilvl="4" w:tplc="6C78C698">
      <w:start w:val="1"/>
      <w:numFmt w:val="lowerLetter"/>
      <w:lvlText w:val="%5."/>
      <w:lvlJc w:val="left"/>
      <w:pPr>
        <w:ind w:left="3600" w:hanging="360"/>
      </w:pPr>
    </w:lvl>
    <w:lvl w:ilvl="5" w:tplc="332A26BC">
      <w:start w:val="1"/>
      <w:numFmt w:val="lowerRoman"/>
      <w:lvlText w:val="%6."/>
      <w:lvlJc w:val="right"/>
      <w:pPr>
        <w:ind w:left="4320" w:hanging="180"/>
      </w:pPr>
    </w:lvl>
    <w:lvl w:ilvl="6" w:tplc="6DE4380C">
      <w:start w:val="1"/>
      <w:numFmt w:val="decimal"/>
      <w:lvlText w:val="%7."/>
      <w:lvlJc w:val="left"/>
      <w:pPr>
        <w:ind w:left="5040" w:hanging="360"/>
      </w:pPr>
    </w:lvl>
    <w:lvl w:ilvl="7" w:tplc="96664056">
      <w:start w:val="1"/>
      <w:numFmt w:val="lowerLetter"/>
      <w:lvlText w:val="%8."/>
      <w:lvlJc w:val="left"/>
      <w:pPr>
        <w:ind w:left="5760" w:hanging="360"/>
      </w:pPr>
    </w:lvl>
    <w:lvl w:ilvl="8" w:tplc="9DA8B842">
      <w:start w:val="1"/>
      <w:numFmt w:val="lowerRoman"/>
      <w:lvlText w:val="%9."/>
      <w:lvlJc w:val="right"/>
      <w:pPr>
        <w:ind w:left="6480" w:hanging="180"/>
      </w:pPr>
    </w:lvl>
  </w:abstractNum>
  <w:abstractNum w:abstractNumId="20" w15:restartNumberingAfterBreak="0">
    <w:nsid w:val="71F16BEA"/>
    <w:multiLevelType w:val="hybridMultilevel"/>
    <w:tmpl w:val="00D68786"/>
    <w:lvl w:ilvl="0" w:tplc="1F5C7898">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5F65C"/>
    <w:multiLevelType w:val="hybridMultilevel"/>
    <w:tmpl w:val="FFFFFFFF"/>
    <w:lvl w:ilvl="0" w:tplc="A72CE18A">
      <w:start w:val="1"/>
      <w:numFmt w:val="bullet"/>
      <w:lvlText w:val=""/>
      <w:lvlJc w:val="left"/>
      <w:pPr>
        <w:ind w:left="1080" w:hanging="360"/>
      </w:pPr>
      <w:rPr>
        <w:rFonts w:ascii="Wingdings" w:hAnsi="Wingdings" w:hint="default"/>
      </w:rPr>
    </w:lvl>
    <w:lvl w:ilvl="1" w:tplc="05027546">
      <w:start w:val="1"/>
      <w:numFmt w:val="bullet"/>
      <w:lvlText w:val="o"/>
      <w:lvlJc w:val="left"/>
      <w:pPr>
        <w:ind w:left="1800" w:hanging="360"/>
      </w:pPr>
      <w:rPr>
        <w:rFonts w:ascii="Courier New" w:hAnsi="Courier New" w:hint="default"/>
      </w:rPr>
    </w:lvl>
    <w:lvl w:ilvl="2" w:tplc="7B74A98C">
      <w:start w:val="1"/>
      <w:numFmt w:val="bullet"/>
      <w:lvlText w:val=""/>
      <w:lvlJc w:val="left"/>
      <w:pPr>
        <w:ind w:left="2520" w:hanging="360"/>
      </w:pPr>
      <w:rPr>
        <w:rFonts w:ascii="Wingdings" w:hAnsi="Wingdings" w:hint="default"/>
      </w:rPr>
    </w:lvl>
    <w:lvl w:ilvl="3" w:tplc="D1DA500E">
      <w:start w:val="1"/>
      <w:numFmt w:val="bullet"/>
      <w:lvlText w:val=""/>
      <w:lvlJc w:val="left"/>
      <w:pPr>
        <w:ind w:left="3240" w:hanging="360"/>
      </w:pPr>
      <w:rPr>
        <w:rFonts w:ascii="Symbol" w:hAnsi="Symbol" w:hint="default"/>
      </w:rPr>
    </w:lvl>
    <w:lvl w:ilvl="4" w:tplc="A91E7B50">
      <w:start w:val="1"/>
      <w:numFmt w:val="bullet"/>
      <w:lvlText w:val="o"/>
      <w:lvlJc w:val="left"/>
      <w:pPr>
        <w:ind w:left="3960" w:hanging="360"/>
      </w:pPr>
      <w:rPr>
        <w:rFonts w:ascii="Courier New" w:hAnsi="Courier New" w:hint="default"/>
      </w:rPr>
    </w:lvl>
    <w:lvl w:ilvl="5" w:tplc="21D8A92C">
      <w:start w:val="1"/>
      <w:numFmt w:val="bullet"/>
      <w:lvlText w:val=""/>
      <w:lvlJc w:val="left"/>
      <w:pPr>
        <w:ind w:left="4680" w:hanging="360"/>
      </w:pPr>
      <w:rPr>
        <w:rFonts w:ascii="Wingdings" w:hAnsi="Wingdings" w:hint="default"/>
      </w:rPr>
    </w:lvl>
    <w:lvl w:ilvl="6" w:tplc="6C2A07EC">
      <w:start w:val="1"/>
      <w:numFmt w:val="bullet"/>
      <w:lvlText w:val=""/>
      <w:lvlJc w:val="left"/>
      <w:pPr>
        <w:ind w:left="5400" w:hanging="360"/>
      </w:pPr>
      <w:rPr>
        <w:rFonts w:ascii="Symbol" w:hAnsi="Symbol" w:hint="default"/>
      </w:rPr>
    </w:lvl>
    <w:lvl w:ilvl="7" w:tplc="5D422AC0">
      <w:start w:val="1"/>
      <w:numFmt w:val="bullet"/>
      <w:lvlText w:val="o"/>
      <w:lvlJc w:val="left"/>
      <w:pPr>
        <w:ind w:left="6120" w:hanging="360"/>
      </w:pPr>
      <w:rPr>
        <w:rFonts w:ascii="Courier New" w:hAnsi="Courier New" w:hint="default"/>
      </w:rPr>
    </w:lvl>
    <w:lvl w:ilvl="8" w:tplc="8E3E5B8A">
      <w:start w:val="1"/>
      <w:numFmt w:val="bullet"/>
      <w:lvlText w:val=""/>
      <w:lvlJc w:val="left"/>
      <w:pPr>
        <w:ind w:left="6840" w:hanging="360"/>
      </w:pPr>
      <w:rPr>
        <w:rFonts w:ascii="Wingdings" w:hAnsi="Wingdings" w:hint="default"/>
      </w:rPr>
    </w:lvl>
  </w:abstractNum>
  <w:num w:numId="1" w16cid:durableId="1891455243">
    <w:abstractNumId w:val="6"/>
  </w:num>
  <w:num w:numId="2" w16cid:durableId="1738169933">
    <w:abstractNumId w:val="17"/>
  </w:num>
  <w:num w:numId="3" w16cid:durableId="932054371">
    <w:abstractNumId w:val="2"/>
  </w:num>
  <w:num w:numId="4" w16cid:durableId="997075959">
    <w:abstractNumId w:val="4"/>
  </w:num>
  <w:num w:numId="5" w16cid:durableId="1440104454">
    <w:abstractNumId w:val="12"/>
  </w:num>
  <w:num w:numId="6" w16cid:durableId="1120227122">
    <w:abstractNumId w:val="8"/>
  </w:num>
  <w:num w:numId="7" w16cid:durableId="1994724020">
    <w:abstractNumId w:val="21"/>
  </w:num>
  <w:num w:numId="8" w16cid:durableId="834803581">
    <w:abstractNumId w:val="15"/>
  </w:num>
  <w:num w:numId="9" w16cid:durableId="823863273">
    <w:abstractNumId w:val="9"/>
  </w:num>
  <w:num w:numId="10" w16cid:durableId="161943475">
    <w:abstractNumId w:val="0"/>
  </w:num>
  <w:num w:numId="11" w16cid:durableId="1144394174">
    <w:abstractNumId w:val="14"/>
  </w:num>
  <w:num w:numId="12" w16cid:durableId="2114856628">
    <w:abstractNumId w:val="13"/>
  </w:num>
  <w:num w:numId="13" w16cid:durableId="1465928221">
    <w:abstractNumId w:val="19"/>
  </w:num>
  <w:num w:numId="14" w16cid:durableId="331034483">
    <w:abstractNumId w:val="5"/>
  </w:num>
  <w:num w:numId="15" w16cid:durableId="1831670568">
    <w:abstractNumId w:val="11"/>
  </w:num>
  <w:num w:numId="16" w16cid:durableId="2133472318">
    <w:abstractNumId w:val="10"/>
  </w:num>
  <w:num w:numId="17" w16cid:durableId="791748850">
    <w:abstractNumId w:val="3"/>
  </w:num>
  <w:num w:numId="18" w16cid:durableId="1838492203">
    <w:abstractNumId w:val="18"/>
  </w:num>
  <w:num w:numId="19" w16cid:durableId="847674166">
    <w:abstractNumId w:val="1"/>
  </w:num>
  <w:num w:numId="20" w16cid:durableId="1204100809">
    <w:abstractNumId w:val="20"/>
  </w:num>
  <w:num w:numId="21" w16cid:durableId="927956401">
    <w:abstractNumId w:val="7"/>
  </w:num>
  <w:num w:numId="22" w16cid:durableId="82100131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30"/>
    <w:rsid w:val="00034FC7"/>
    <w:rsid w:val="00042327"/>
    <w:rsid w:val="000862C9"/>
    <w:rsid w:val="000B35E7"/>
    <w:rsid w:val="0010176E"/>
    <w:rsid w:val="00103F83"/>
    <w:rsid w:val="0011159B"/>
    <w:rsid w:val="00125BB2"/>
    <w:rsid w:val="001302D8"/>
    <w:rsid w:val="00133018"/>
    <w:rsid w:val="001370AB"/>
    <w:rsid w:val="00143E63"/>
    <w:rsid w:val="001614BA"/>
    <w:rsid w:val="001664DF"/>
    <w:rsid w:val="00174981"/>
    <w:rsid w:val="0017653B"/>
    <w:rsid w:val="00187DD2"/>
    <w:rsid w:val="001937C1"/>
    <w:rsid w:val="001B249F"/>
    <w:rsid w:val="001B35A2"/>
    <w:rsid w:val="00204230"/>
    <w:rsid w:val="002255D5"/>
    <w:rsid w:val="00230336"/>
    <w:rsid w:val="0023EE66"/>
    <w:rsid w:val="00240321"/>
    <w:rsid w:val="00240332"/>
    <w:rsid w:val="00254D57"/>
    <w:rsid w:val="00270308"/>
    <w:rsid w:val="002B5EF3"/>
    <w:rsid w:val="002C480A"/>
    <w:rsid w:val="00315A65"/>
    <w:rsid w:val="00324AA9"/>
    <w:rsid w:val="00336A92"/>
    <w:rsid w:val="00344FC6"/>
    <w:rsid w:val="0035382A"/>
    <w:rsid w:val="003730E2"/>
    <w:rsid w:val="00390147"/>
    <w:rsid w:val="00397D03"/>
    <w:rsid w:val="003B4D30"/>
    <w:rsid w:val="003C38CC"/>
    <w:rsid w:val="003E4F52"/>
    <w:rsid w:val="004155C7"/>
    <w:rsid w:val="00427365"/>
    <w:rsid w:val="00431A7F"/>
    <w:rsid w:val="00432558"/>
    <w:rsid w:val="004608CF"/>
    <w:rsid w:val="00471E18"/>
    <w:rsid w:val="00492235"/>
    <w:rsid w:val="004C6030"/>
    <w:rsid w:val="0050501C"/>
    <w:rsid w:val="00506859"/>
    <w:rsid w:val="00507F40"/>
    <w:rsid w:val="00536FD6"/>
    <w:rsid w:val="0053D112"/>
    <w:rsid w:val="00552D29"/>
    <w:rsid w:val="0058530C"/>
    <w:rsid w:val="00597E46"/>
    <w:rsid w:val="005A7389"/>
    <w:rsid w:val="005B1338"/>
    <w:rsid w:val="005C4956"/>
    <w:rsid w:val="005F71CB"/>
    <w:rsid w:val="00655243"/>
    <w:rsid w:val="00660589"/>
    <w:rsid w:val="00672BFD"/>
    <w:rsid w:val="00680F0D"/>
    <w:rsid w:val="00696823"/>
    <w:rsid w:val="006B47BB"/>
    <w:rsid w:val="006B57EC"/>
    <w:rsid w:val="006D2712"/>
    <w:rsid w:val="006E3AEA"/>
    <w:rsid w:val="006F11B5"/>
    <w:rsid w:val="00701EC3"/>
    <w:rsid w:val="00723726"/>
    <w:rsid w:val="00764B29"/>
    <w:rsid w:val="00796EC3"/>
    <w:rsid w:val="007A2A3E"/>
    <w:rsid w:val="007A4F9D"/>
    <w:rsid w:val="007F4BA0"/>
    <w:rsid w:val="0080227B"/>
    <w:rsid w:val="00807FC5"/>
    <w:rsid w:val="0080BCF8"/>
    <w:rsid w:val="00812197"/>
    <w:rsid w:val="008121AF"/>
    <w:rsid w:val="00825A96"/>
    <w:rsid w:val="008528BC"/>
    <w:rsid w:val="008B162C"/>
    <w:rsid w:val="008B7627"/>
    <w:rsid w:val="008D4C26"/>
    <w:rsid w:val="008E65BF"/>
    <w:rsid w:val="009224DE"/>
    <w:rsid w:val="00930B44"/>
    <w:rsid w:val="009318D5"/>
    <w:rsid w:val="00936891"/>
    <w:rsid w:val="00942197"/>
    <w:rsid w:val="009429BA"/>
    <w:rsid w:val="0095439B"/>
    <w:rsid w:val="00972A5B"/>
    <w:rsid w:val="00975761"/>
    <w:rsid w:val="009A75FC"/>
    <w:rsid w:val="009E0330"/>
    <w:rsid w:val="009E567C"/>
    <w:rsid w:val="009F021E"/>
    <w:rsid w:val="00A03AB6"/>
    <w:rsid w:val="00A06A81"/>
    <w:rsid w:val="00A15885"/>
    <w:rsid w:val="00A3309B"/>
    <w:rsid w:val="00A374C0"/>
    <w:rsid w:val="00A56160"/>
    <w:rsid w:val="00A62FD6"/>
    <w:rsid w:val="00A66A4F"/>
    <w:rsid w:val="00A676FD"/>
    <w:rsid w:val="00A82CF0"/>
    <w:rsid w:val="00AA369C"/>
    <w:rsid w:val="00AA4CB6"/>
    <w:rsid w:val="00AA5970"/>
    <w:rsid w:val="00AB4EFF"/>
    <w:rsid w:val="00AC6F18"/>
    <w:rsid w:val="00AC733F"/>
    <w:rsid w:val="00AF5958"/>
    <w:rsid w:val="00B03CEE"/>
    <w:rsid w:val="00B1DC8D"/>
    <w:rsid w:val="00B30CD6"/>
    <w:rsid w:val="00B3C600"/>
    <w:rsid w:val="00B83930"/>
    <w:rsid w:val="00BB61F1"/>
    <w:rsid w:val="00BB775C"/>
    <w:rsid w:val="00BD15CA"/>
    <w:rsid w:val="00C37E42"/>
    <w:rsid w:val="00C565B9"/>
    <w:rsid w:val="00C634A7"/>
    <w:rsid w:val="00CB150B"/>
    <w:rsid w:val="00CC72BB"/>
    <w:rsid w:val="00CE4703"/>
    <w:rsid w:val="00CF6DC7"/>
    <w:rsid w:val="00D01BCA"/>
    <w:rsid w:val="00D01FB5"/>
    <w:rsid w:val="00D027F6"/>
    <w:rsid w:val="00D07B9C"/>
    <w:rsid w:val="00D44533"/>
    <w:rsid w:val="00D66033"/>
    <w:rsid w:val="00D67F07"/>
    <w:rsid w:val="00D7ADAF"/>
    <w:rsid w:val="00DB0DEE"/>
    <w:rsid w:val="00DD3B0A"/>
    <w:rsid w:val="00DD4DC2"/>
    <w:rsid w:val="00E03F13"/>
    <w:rsid w:val="00E2327E"/>
    <w:rsid w:val="00E60FB7"/>
    <w:rsid w:val="00E61BAC"/>
    <w:rsid w:val="00E8170E"/>
    <w:rsid w:val="00E87152"/>
    <w:rsid w:val="00ED44AF"/>
    <w:rsid w:val="00EF0471"/>
    <w:rsid w:val="00F25925"/>
    <w:rsid w:val="00F671CF"/>
    <w:rsid w:val="00F836CE"/>
    <w:rsid w:val="00FB223B"/>
    <w:rsid w:val="00FB3E86"/>
    <w:rsid w:val="00FC02F6"/>
    <w:rsid w:val="00FD1D06"/>
    <w:rsid w:val="00FD69A4"/>
    <w:rsid w:val="00FF127A"/>
    <w:rsid w:val="01593465"/>
    <w:rsid w:val="01884FE6"/>
    <w:rsid w:val="0189BE13"/>
    <w:rsid w:val="01A8E393"/>
    <w:rsid w:val="01AD1CC4"/>
    <w:rsid w:val="01BE9BFD"/>
    <w:rsid w:val="01C730DB"/>
    <w:rsid w:val="01C7FF12"/>
    <w:rsid w:val="0202E80A"/>
    <w:rsid w:val="0205D745"/>
    <w:rsid w:val="020E5B50"/>
    <w:rsid w:val="0224C4BA"/>
    <w:rsid w:val="0231B238"/>
    <w:rsid w:val="02382633"/>
    <w:rsid w:val="023C2B37"/>
    <w:rsid w:val="0247A23D"/>
    <w:rsid w:val="0276F4AE"/>
    <w:rsid w:val="02A6471F"/>
    <w:rsid w:val="02DCAD22"/>
    <w:rsid w:val="02F2E803"/>
    <w:rsid w:val="02F4CFCA"/>
    <w:rsid w:val="030C44E7"/>
    <w:rsid w:val="03365087"/>
    <w:rsid w:val="03384706"/>
    <w:rsid w:val="03950B4E"/>
    <w:rsid w:val="03AD37B4"/>
    <w:rsid w:val="03BB4742"/>
    <w:rsid w:val="03C76BDE"/>
    <w:rsid w:val="04112916"/>
    <w:rsid w:val="042BE37F"/>
    <w:rsid w:val="048EB864"/>
    <w:rsid w:val="04F80089"/>
    <w:rsid w:val="04FE1C9C"/>
    <w:rsid w:val="052AEAFE"/>
    <w:rsid w:val="05ABB0B4"/>
    <w:rsid w:val="05BA8CA8"/>
    <w:rsid w:val="06462C2D"/>
    <w:rsid w:val="066603C3"/>
    <w:rsid w:val="066CB685"/>
    <w:rsid w:val="068D194E"/>
    <w:rsid w:val="0693C02A"/>
    <w:rsid w:val="06B22887"/>
    <w:rsid w:val="06B59845"/>
    <w:rsid w:val="06FD210C"/>
    <w:rsid w:val="071D9A24"/>
    <w:rsid w:val="07345C4F"/>
    <w:rsid w:val="073B5487"/>
    <w:rsid w:val="077F4C92"/>
    <w:rsid w:val="07B04BD1"/>
    <w:rsid w:val="07E465F3"/>
    <w:rsid w:val="083E7B50"/>
    <w:rsid w:val="08569D46"/>
    <w:rsid w:val="08887EA5"/>
    <w:rsid w:val="08A4796E"/>
    <w:rsid w:val="08A93FF6"/>
    <w:rsid w:val="08B4EAA6"/>
    <w:rsid w:val="08E25737"/>
    <w:rsid w:val="08EE579E"/>
    <w:rsid w:val="08F345CA"/>
    <w:rsid w:val="08FF09A8"/>
    <w:rsid w:val="09174CB0"/>
    <w:rsid w:val="09488BC3"/>
    <w:rsid w:val="0962B313"/>
    <w:rsid w:val="099925CB"/>
    <w:rsid w:val="09CA85EB"/>
    <w:rsid w:val="09F09485"/>
    <w:rsid w:val="0A59AB6E"/>
    <w:rsid w:val="0A6AB4E4"/>
    <w:rsid w:val="0A7EF9F5"/>
    <w:rsid w:val="0A808C1C"/>
    <w:rsid w:val="0A81B9F1"/>
    <w:rsid w:val="0A83688B"/>
    <w:rsid w:val="0A8A80C0"/>
    <w:rsid w:val="0AC1D659"/>
    <w:rsid w:val="0AEE65E0"/>
    <w:rsid w:val="0AEFBB7B"/>
    <w:rsid w:val="0B1BDEB8"/>
    <w:rsid w:val="0B28DABC"/>
    <w:rsid w:val="0B29F5EB"/>
    <w:rsid w:val="0B2A308E"/>
    <w:rsid w:val="0B3AC597"/>
    <w:rsid w:val="0B46E960"/>
    <w:rsid w:val="0B6C7DF4"/>
    <w:rsid w:val="0B8599AA"/>
    <w:rsid w:val="0B8E4004"/>
    <w:rsid w:val="0BA4C332"/>
    <w:rsid w:val="0BA97B67"/>
    <w:rsid w:val="0BB4DEFC"/>
    <w:rsid w:val="0BD07621"/>
    <w:rsid w:val="0BF48841"/>
    <w:rsid w:val="0C0D5A16"/>
    <w:rsid w:val="0C11ECB7"/>
    <w:rsid w:val="0C186B23"/>
    <w:rsid w:val="0C641651"/>
    <w:rsid w:val="0C7EF0F0"/>
    <w:rsid w:val="0CB7B344"/>
    <w:rsid w:val="0CC2EE6E"/>
    <w:rsid w:val="0CC86EE9"/>
    <w:rsid w:val="0D41B1C0"/>
    <w:rsid w:val="0D56120F"/>
    <w:rsid w:val="0D620665"/>
    <w:rsid w:val="0D772F73"/>
    <w:rsid w:val="0D8CDFA3"/>
    <w:rsid w:val="0DB46D5D"/>
    <w:rsid w:val="0DB7CD63"/>
    <w:rsid w:val="0DCE01AD"/>
    <w:rsid w:val="0E05468D"/>
    <w:rsid w:val="0E07D64C"/>
    <w:rsid w:val="0E245FD3"/>
    <w:rsid w:val="0E35AB58"/>
    <w:rsid w:val="0E8A3E05"/>
    <w:rsid w:val="0E9E59B6"/>
    <w:rsid w:val="0EBF2D85"/>
    <w:rsid w:val="0ED5DBAD"/>
    <w:rsid w:val="0EF89915"/>
    <w:rsid w:val="0F12F649"/>
    <w:rsid w:val="0F4B73D0"/>
    <w:rsid w:val="0F63694E"/>
    <w:rsid w:val="0FC54B39"/>
    <w:rsid w:val="0FF01ADB"/>
    <w:rsid w:val="100CE609"/>
    <w:rsid w:val="101C1248"/>
    <w:rsid w:val="10259124"/>
    <w:rsid w:val="102CBD29"/>
    <w:rsid w:val="10732792"/>
    <w:rsid w:val="10795E2F"/>
    <w:rsid w:val="1092DD44"/>
    <w:rsid w:val="109FAE29"/>
    <w:rsid w:val="10BF6009"/>
    <w:rsid w:val="10E220E9"/>
    <w:rsid w:val="1119E551"/>
    <w:rsid w:val="115A51DA"/>
    <w:rsid w:val="11637C48"/>
    <w:rsid w:val="11749AF6"/>
    <w:rsid w:val="1192B6CC"/>
    <w:rsid w:val="11EC7E69"/>
    <w:rsid w:val="11EE2D4E"/>
    <w:rsid w:val="11F6CC85"/>
    <w:rsid w:val="120DC657"/>
    <w:rsid w:val="121991A9"/>
    <w:rsid w:val="1226938C"/>
    <w:rsid w:val="1250C53F"/>
    <w:rsid w:val="1261DD9B"/>
    <w:rsid w:val="12831492"/>
    <w:rsid w:val="1292E381"/>
    <w:rsid w:val="132EAB5E"/>
    <w:rsid w:val="13446AA7"/>
    <w:rsid w:val="1348FA28"/>
    <w:rsid w:val="13A803EE"/>
    <w:rsid w:val="13DA04E4"/>
    <w:rsid w:val="13DCFBF4"/>
    <w:rsid w:val="13E4A149"/>
    <w:rsid w:val="13EA8240"/>
    <w:rsid w:val="14114610"/>
    <w:rsid w:val="14423C1B"/>
    <w:rsid w:val="1448111A"/>
    <w:rsid w:val="145D0760"/>
    <w:rsid w:val="146423B8"/>
    <w:rsid w:val="149B0EC1"/>
    <w:rsid w:val="1508345C"/>
    <w:rsid w:val="1510B596"/>
    <w:rsid w:val="15AEC0D6"/>
    <w:rsid w:val="15BAB554"/>
    <w:rsid w:val="15BEDFF6"/>
    <w:rsid w:val="15BF1226"/>
    <w:rsid w:val="15CBE152"/>
    <w:rsid w:val="15CCC5E7"/>
    <w:rsid w:val="15CD8AAE"/>
    <w:rsid w:val="15CF9D8E"/>
    <w:rsid w:val="15D148D5"/>
    <w:rsid w:val="15E168AA"/>
    <w:rsid w:val="15F1F1C5"/>
    <w:rsid w:val="15F55AA5"/>
    <w:rsid w:val="160B27B8"/>
    <w:rsid w:val="161D57A0"/>
    <w:rsid w:val="1622AFE2"/>
    <w:rsid w:val="16246359"/>
    <w:rsid w:val="162E02F3"/>
    <w:rsid w:val="16AC4F08"/>
    <w:rsid w:val="16C140ED"/>
    <w:rsid w:val="16C89D0A"/>
    <w:rsid w:val="17021EC8"/>
    <w:rsid w:val="1741F9E6"/>
    <w:rsid w:val="17638DAE"/>
    <w:rsid w:val="1765E15A"/>
    <w:rsid w:val="176DC860"/>
    <w:rsid w:val="17808B3A"/>
    <w:rsid w:val="178482AB"/>
    <w:rsid w:val="17849548"/>
    <w:rsid w:val="1786B1FA"/>
    <w:rsid w:val="178912DD"/>
    <w:rsid w:val="1789A8D8"/>
    <w:rsid w:val="17F1EDB9"/>
    <w:rsid w:val="1851F28E"/>
    <w:rsid w:val="188D4ABC"/>
    <w:rsid w:val="188F82E1"/>
    <w:rsid w:val="18AB449A"/>
    <w:rsid w:val="18B71786"/>
    <w:rsid w:val="18D92DB9"/>
    <w:rsid w:val="18ECA137"/>
    <w:rsid w:val="18F25616"/>
    <w:rsid w:val="19023859"/>
    <w:rsid w:val="1915C16E"/>
    <w:rsid w:val="192F92AE"/>
    <w:rsid w:val="19316F9F"/>
    <w:rsid w:val="1970DC11"/>
    <w:rsid w:val="19962104"/>
    <w:rsid w:val="19A93153"/>
    <w:rsid w:val="19F1BF21"/>
    <w:rsid w:val="1A46C351"/>
    <w:rsid w:val="1A498954"/>
    <w:rsid w:val="1A72F9CB"/>
    <w:rsid w:val="1A767964"/>
    <w:rsid w:val="1A79960A"/>
    <w:rsid w:val="1AAC52EA"/>
    <w:rsid w:val="1AB93A2A"/>
    <w:rsid w:val="1ABCA5D4"/>
    <w:rsid w:val="1AD9FD61"/>
    <w:rsid w:val="1AE1B33B"/>
    <w:rsid w:val="1AE561BB"/>
    <w:rsid w:val="1AFFF3E5"/>
    <w:rsid w:val="1B0DA0AA"/>
    <w:rsid w:val="1B482808"/>
    <w:rsid w:val="1B4F98B0"/>
    <w:rsid w:val="1B5C6669"/>
    <w:rsid w:val="1B8F3ADF"/>
    <w:rsid w:val="1BC734A4"/>
    <w:rsid w:val="1BEDB54E"/>
    <w:rsid w:val="1C10CE7B"/>
    <w:rsid w:val="1C3BC38A"/>
    <w:rsid w:val="1C5E67FE"/>
    <w:rsid w:val="1C7176B1"/>
    <w:rsid w:val="1CE24942"/>
    <w:rsid w:val="1CF4476F"/>
    <w:rsid w:val="1D1BB92A"/>
    <w:rsid w:val="1D3AFCA3"/>
    <w:rsid w:val="1D66C6CD"/>
    <w:rsid w:val="1D6B794D"/>
    <w:rsid w:val="1D6DF0EB"/>
    <w:rsid w:val="1D952235"/>
    <w:rsid w:val="1DAD107B"/>
    <w:rsid w:val="1DCB9CD4"/>
    <w:rsid w:val="1DD38B8C"/>
    <w:rsid w:val="1DDD13B2"/>
    <w:rsid w:val="1DE3A8C0"/>
    <w:rsid w:val="1E15CAE9"/>
    <w:rsid w:val="1E507769"/>
    <w:rsid w:val="1E6D7460"/>
    <w:rsid w:val="1E6DF9C1"/>
    <w:rsid w:val="1E914408"/>
    <w:rsid w:val="1EC5E10B"/>
    <w:rsid w:val="1F0D30AD"/>
    <w:rsid w:val="1F2E4B85"/>
    <w:rsid w:val="1F3E72E2"/>
    <w:rsid w:val="1F49C280"/>
    <w:rsid w:val="1F5EAA1B"/>
    <w:rsid w:val="1F6F4882"/>
    <w:rsid w:val="1F9B02ED"/>
    <w:rsid w:val="1F9D7A1D"/>
    <w:rsid w:val="1FC72129"/>
    <w:rsid w:val="200E0E28"/>
    <w:rsid w:val="20210E2E"/>
    <w:rsid w:val="20306680"/>
    <w:rsid w:val="203444AA"/>
    <w:rsid w:val="203D65A1"/>
    <w:rsid w:val="2054C887"/>
    <w:rsid w:val="20582481"/>
    <w:rsid w:val="20853156"/>
    <w:rsid w:val="20D70BCC"/>
    <w:rsid w:val="21248661"/>
    <w:rsid w:val="212F8E73"/>
    <w:rsid w:val="21608575"/>
    <w:rsid w:val="218489DC"/>
    <w:rsid w:val="21A235AB"/>
    <w:rsid w:val="21A40C05"/>
    <w:rsid w:val="21BC785E"/>
    <w:rsid w:val="21E86B2F"/>
    <w:rsid w:val="21E879AA"/>
    <w:rsid w:val="22218250"/>
    <w:rsid w:val="22297AC7"/>
    <w:rsid w:val="22394015"/>
    <w:rsid w:val="2244D16F"/>
    <w:rsid w:val="226BE8B2"/>
    <w:rsid w:val="2276D96C"/>
    <w:rsid w:val="229CB753"/>
    <w:rsid w:val="22A29AB9"/>
    <w:rsid w:val="22A9D903"/>
    <w:rsid w:val="22CA3FC0"/>
    <w:rsid w:val="22DC199A"/>
    <w:rsid w:val="22EF779B"/>
    <w:rsid w:val="22F936F8"/>
    <w:rsid w:val="2305D104"/>
    <w:rsid w:val="2363D11A"/>
    <w:rsid w:val="237DB0B0"/>
    <w:rsid w:val="238C8E08"/>
    <w:rsid w:val="2399CCCA"/>
    <w:rsid w:val="23A2F777"/>
    <w:rsid w:val="23AD4FFF"/>
    <w:rsid w:val="23AF73EA"/>
    <w:rsid w:val="23B020FD"/>
    <w:rsid w:val="23B57948"/>
    <w:rsid w:val="23D7E87A"/>
    <w:rsid w:val="23EEE6FA"/>
    <w:rsid w:val="24075FF7"/>
    <w:rsid w:val="2421B7E4"/>
    <w:rsid w:val="24287E7A"/>
    <w:rsid w:val="24C9A602"/>
    <w:rsid w:val="2530245F"/>
    <w:rsid w:val="254305D4"/>
    <w:rsid w:val="2561EDD9"/>
    <w:rsid w:val="257C7231"/>
    <w:rsid w:val="25C82426"/>
    <w:rsid w:val="2637B701"/>
    <w:rsid w:val="26444D71"/>
    <w:rsid w:val="264F5D9F"/>
    <w:rsid w:val="2679BB80"/>
    <w:rsid w:val="267D1D82"/>
    <w:rsid w:val="268A71EF"/>
    <w:rsid w:val="26E74F3C"/>
    <w:rsid w:val="271EF2D3"/>
    <w:rsid w:val="273F48D9"/>
    <w:rsid w:val="279DD573"/>
    <w:rsid w:val="27A678A3"/>
    <w:rsid w:val="27E5893B"/>
    <w:rsid w:val="28073E31"/>
    <w:rsid w:val="280977C2"/>
    <w:rsid w:val="284D5F37"/>
    <w:rsid w:val="286C3B07"/>
    <w:rsid w:val="2870611A"/>
    <w:rsid w:val="287CDAA3"/>
    <w:rsid w:val="287F6B73"/>
    <w:rsid w:val="28A4BCC1"/>
    <w:rsid w:val="28AA22E0"/>
    <w:rsid w:val="28BC0079"/>
    <w:rsid w:val="28D381E9"/>
    <w:rsid w:val="28E38BEB"/>
    <w:rsid w:val="28F82C6F"/>
    <w:rsid w:val="28F971F6"/>
    <w:rsid w:val="290B08A3"/>
    <w:rsid w:val="2910A3D4"/>
    <w:rsid w:val="29674494"/>
    <w:rsid w:val="29717CF2"/>
    <w:rsid w:val="297C1D90"/>
    <w:rsid w:val="297C3045"/>
    <w:rsid w:val="298439F1"/>
    <w:rsid w:val="298C1F4F"/>
    <w:rsid w:val="298E82CC"/>
    <w:rsid w:val="29A0D331"/>
    <w:rsid w:val="29A965E5"/>
    <w:rsid w:val="29AEC3CA"/>
    <w:rsid w:val="29CD811F"/>
    <w:rsid w:val="2A181250"/>
    <w:rsid w:val="2A1D852F"/>
    <w:rsid w:val="2A5FF3A8"/>
    <w:rsid w:val="2A61C662"/>
    <w:rsid w:val="2A717955"/>
    <w:rsid w:val="2AAFB8D7"/>
    <w:rsid w:val="2B39CA40"/>
    <w:rsid w:val="2BFD0DA6"/>
    <w:rsid w:val="2C0826F6"/>
    <w:rsid w:val="2C32532D"/>
    <w:rsid w:val="2C55B910"/>
    <w:rsid w:val="2C652B50"/>
    <w:rsid w:val="2C6EC0A4"/>
    <w:rsid w:val="2C809175"/>
    <w:rsid w:val="2C82C1CE"/>
    <w:rsid w:val="2CBC96EC"/>
    <w:rsid w:val="2D17A1B2"/>
    <w:rsid w:val="2D338048"/>
    <w:rsid w:val="2D37E433"/>
    <w:rsid w:val="2D6D21D3"/>
    <w:rsid w:val="2D877ED2"/>
    <w:rsid w:val="2D8F719C"/>
    <w:rsid w:val="2DD1924D"/>
    <w:rsid w:val="2DE43F16"/>
    <w:rsid w:val="2DF18971"/>
    <w:rsid w:val="2E16989E"/>
    <w:rsid w:val="2E21F383"/>
    <w:rsid w:val="2E27C4C2"/>
    <w:rsid w:val="2E4454DE"/>
    <w:rsid w:val="2E58D040"/>
    <w:rsid w:val="2E71A83F"/>
    <w:rsid w:val="2EE2136B"/>
    <w:rsid w:val="2EF16F86"/>
    <w:rsid w:val="2EF68130"/>
    <w:rsid w:val="2F00282E"/>
    <w:rsid w:val="2F2B41FD"/>
    <w:rsid w:val="2F2E774E"/>
    <w:rsid w:val="2FD85F05"/>
    <w:rsid w:val="30138643"/>
    <w:rsid w:val="306A82C0"/>
    <w:rsid w:val="307C62EF"/>
    <w:rsid w:val="30986331"/>
    <w:rsid w:val="30BFC046"/>
    <w:rsid w:val="30D925CD"/>
    <w:rsid w:val="30E3549C"/>
    <w:rsid w:val="30E40EDB"/>
    <w:rsid w:val="30F5A3FC"/>
    <w:rsid w:val="30FEF288"/>
    <w:rsid w:val="31221EAB"/>
    <w:rsid w:val="31292A33"/>
    <w:rsid w:val="3198ABD8"/>
    <w:rsid w:val="31F9C2CF"/>
    <w:rsid w:val="31FE2A69"/>
    <w:rsid w:val="321306D5"/>
    <w:rsid w:val="321F036C"/>
    <w:rsid w:val="3227DD3F"/>
    <w:rsid w:val="3252F33C"/>
    <w:rsid w:val="32640829"/>
    <w:rsid w:val="32668862"/>
    <w:rsid w:val="328D4964"/>
    <w:rsid w:val="32A19D18"/>
    <w:rsid w:val="32C68E04"/>
    <w:rsid w:val="32EB21A8"/>
    <w:rsid w:val="32F5FCD1"/>
    <w:rsid w:val="334C429B"/>
    <w:rsid w:val="334CCD15"/>
    <w:rsid w:val="33528DD4"/>
    <w:rsid w:val="3360F03B"/>
    <w:rsid w:val="3389F6BC"/>
    <w:rsid w:val="339282E5"/>
    <w:rsid w:val="33A35B87"/>
    <w:rsid w:val="33ABB84C"/>
    <w:rsid w:val="33B06BA6"/>
    <w:rsid w:val="33B2196A"/>
    <w:rsid w:val="33B262E1"/>
    <w:rsid w:val="33DBE14F"/>
    <w:rsid w:val="33DDCBC1"/>
    <w:rsid w:val="33E6F0F2"/>
    <w:rsid w:val="34245708"/>
    <w:rsid w:val="342D876D"/>
    <w:rsid w:val="34777F26"/>
    <w:rsid w:val="34A9DF5A"/>
    <w:rsid w:val="34B85D16"/>
    <w:rsid w:val="34E63904"/>
    <w:rsid w:val="351F85C7"/>
    <w:rsid w:val="3528ED0E"/>
    <w:rsid w:val="3555FE89"/>
    <w:rsid w:val="35D1A8BF"/>
    <w:rsid w:val="35EF26DC"/>
    <w:rsid w:val="362F0240"/>
    <w:rsid w:val="363B3A29"/>
    <w:rsid w:val="365FC6DF"/>
    <w:rsid w:val="3672B954"/>
    <w:rsid w:val="3687A66C"/>
    <w:rsid w:val="36C5F3E9"/>
    <w:rsid w:val="36DA2C48"/>
    <w:rsid w:val="3723C04B"/>
    <w:rsid w:val="372565CB"/>
    <w:rsid w:val="37297C13"/>
    <w:rsid w:val="37375403"/>
    <w:rsid w:val="3740496A"/>
    <w:rsid w:val="374AB41A"/>
    <w:rsid w:val="377A9227"/>
    <w:rsid w:val="377BB2E5"/>
    <w:rsid w:val="37AE46DA"/>
    <w:rsid w:val="37C3B95D"/>
    <w:rsid w:val="37C9249B"/>
    <w:rsid w:val="37D72C31"/>
    <w:rsid w:val="381B9FB9"/>
    <w:rsid w:val="381C9329"/>
    <w:rsid w:val="38443F82"/>
    <w:rsid w:val="38C26851"/>
    <w:rsid w:val="38DB3C6F"/>
    <w:rsid w:val="39612CBE"/>
    <w:rsid w:val="3984363C"/>
    <w:rsid w:val="39867F48"/>
    <w:rsid w:val="39AF9D66"/>
    <w:rsid w:val="39CDC7C0"/>
    <w:rsid w:val="39EFBA77"/>
    <w:rsid w:val="3A1D0ED3"/>
    <w:rsid w:val="3A2C1866"/>
    <w:rsid w:val="3A2D480A"/>
    <w:rsid w:val="3A527288"/>
    <w:rsid w:val="3A802F7D"/>
    <w:rsid w:val="3A8F23FF"/>
    <w:rsid w:val="3A9151B8"/>
    <w:rsid w:val="3AB7CE4C"/>
    <w:rsid w:val="3AF7BF7C"/>
    <w:rsid w:val="3B28EF1C"/>
    <w:rsid w:val="3B6350C1"/>
    <w:rsid w:val="3B77961B"/>
    <w:rsid w:val="3B995475"/>
    <w:rsid w:val="3BA2B567"/>
    <w:rsid w:val="3BA64969"/>
    <w:rsid w:val="3BB491D0"/>
    <w:rsid w:val="3BBAE90B"/>
    <w:rsid w:val="3BDCDD21"/>
    <w:rsid w:val="3BF53407"/>
    <w:rsid w:val="3BFDD88E"/>
    <w:rsid w:val="3C3DDE51"/>
    <w:rsid w:val="3C767F57"/>
    <w:rsid w:val="3C9F463C"/>
    <w:rsid w:val="3CA99697"/>
    <w:rsid w:val="3CC80D03"/>
    <w:rsid w:val="3D4C2C5F"/>
    <w:rsid w:val="3D56EA78"/>
    <w:rsid w:val="3D6DC462"/>
    <w:rsid w:val="3D8C5FE6"/>
    <w:rsid w:val="3DACECD0"/>
    <w:rsid w:val="3DC6AE76"/>
    <w:rsid w:val="3DF47405"/>
    <w:rsid w:val="3E05B48F"/>
    <w:rsid w:val="3E2EDC1A"/>
    <w:rsid w:val="3E463E1B"/>
    <w:rsid w:val="3E5DA5F6"/>
    <w:rsid w:val="3E621363"/>
    <w:rsid w:val="3E84DD45"/>
    <w:rsid w:val="3E9BEA98"/>
    <w:rsid w:val="3F24C576"/>
    <w:rsid w:val="3F43F093"/>
    <w:rsid w:val="3F84CE4B"/>
    <w:rsid w:val="3F910A6E"/>
    <w:rsid w:val="3F960DCE"/>
    <w:rsid w:val="3FEDDD60"/>
    <w:rsid w:val="3FF61498"/>
    <w:rsid w:val="3FF6BEC0"/>
    <w:rsid w:val="3FF73054"/>
    <w:rsid w:val="3FFD335F"/>
    <w:rsid w:val="400BC610"/>
    <w:rsid w:val="40430363"/>
    <w:rsid w:val="405B5A5C"/>
    <w:rsid w:val="4070A3B8"/>
    <w:rsid w:val="4099A785"/>
    <w:rsid w:val="40C27361"/>
    <w:rsid w:val="4104FC0D"/>
    <w:rsid w:val="410BCF4E"/>
    <w:rsid w:val="412625A0"/>
    <w:rsid w:val="41654A2E"/>
    <w:rsid w:val="4187229A"/>
    <w:rsid w:val="41BA70E1"/>
    <w:rsid w:val="41CDC5AE"/>
    <w:rsid w:val="41E580E3"/>
    <w:rsid w:val="41EB21C8"/>
    <w:rsid w:val="424D1CD9"/>
    <w:rsid w:val="42609590"/>
    <w:rsid w:val="42C86078"/>
    <w:rsid w:val="430CDC69"/>
    <w:rsid w:val="43245BA2"/>
    <w:rsid w:val="4339CC55"/>
    <w:rsid w:val="433BFC55"/>
    <w:rsid w:val="4344E247"/>
    <w:rsid w:val="4353A11F"/>
    <w:rsid w:val="43542447"/>
    <w:rsid w:val="43B97F51"/>
    <w:rsid w:val="43EAC769"/>
    <w:rsid w:val="43F4A5CD"/>
    <w:rsid w:val="43FD757C"/>
    <w:rsid w:val="44243CAA"/>
    <w:rsid w:val="444E1CE5"/>
    <w:rsid w:val="44640271"/>
    <w:rsid w:val="44B3B81D"/>
    <w:rsid w:val="44F9CB80"/>
    <w:rsid w:val="45079D2B"/>
    <w:rsid w:val="451E67D4"/>
    <w:rsid w:val="4551F461"/>
    <w:rsid w:val="458C7459"/>
    <w:rsid w:val="45B0661E"/>
    <w:rsid w:val="463D3E67"/>
    <w:rsid w:val="46890FA7"/>
    <w:rsid w:val="46891805"/>
    <w:rsid w:val="4699AFD8"/>
    <w:rsid w:val="46B55F32"/>
    <w:rsid w:val="46C3278C"/>
    <w:rsid w:val="47015646"/>
    <w:rsid w:val="473A02B5"/>
    <w:rsid w:val="47580502"/>
    <w:rsid w:val="4777174E"/>
    <w:rsid w:val="47775880"/>
    <w:rsid w:val="477D345E"/>
    <w:rsid w:val="478998A6"/>
    <w:rsid w:val="47A90295"/>
    <w:rsid w:val="47D7A8BB"/>
    <w:rsid w:val="47ED7D64"/>
    <w:rsid w:val="4806C89C"/>
    <w:rsid w:val="4829DCD6"/>
    <w:rsid w:val="483C51F4"/>
    <w:rsid w:val="4841DF43"/>
    <w:rsid w:val="48456874"/>
    <w:rsid w:val="484E9C34"/>
    <w:rsid w:val="48568ACF"/>
    <w:rsid w:val="487A363B"/>
    <w:rsid w:val="489CA1B5"/>
    <w:rsid w:val="48B24E4C"/>
    <w:rsid w:val="48CCD2F9"/>
    <w:rsid w:val="48FF1E14"/>
    <w:rsid w:val="493E7ADD"/>
    <w:rsid w:val="4944C1A3"/>
    <w:rsid w:val="494E263F"/>
    <w:rsid w:val="496857FE"/>
    <w:rsid w:val="497BABFC"/>
    <w:rsid w:val="498EF217"/>
    <w:rsid w:val="49B3079E"/>
    <w:rsid w:val="49B92B1F"/>
    <w:rsid w:val="4A256E2B"/>
    <w:rsid w:val="4A59B53A"/>
    <w:rsid w:val="4A63AAC2"/>
    <w:rsid w:val="4A6B551F"/>
    <w:rsid w:val="4A6C5518"/>
    <w:rsid w:val="4A8AD30E"/>
    <w:rsid w:val="4A8EAE77"/>
    <w:rsid w:val="4A9AD66A"/>
    <w:rsid w:val="4AF99F8F"/>
    <w:rsid w:val="4AFA93D2"/>
    <w:rsid w:val="4B2B53D3"/>
    <w:rsid w:val="4B4389C0"/>
    <w:rsid w:val="4B5C738E"/>
    <w:rsid w:val="4B5EB304"/>
    <w:rsid w:val="4B996FCB"/>
    <w:rsid w:val="4B9B9059"/>
    <w:rsid w:val="4BD0BDED"/>
    <w:rsid w:val="4BF56232"/>
    <w:rsid w:val="4C035855"/>
    <w:rsid w:val="4C0DDF1C"/>
    <w:rsid w:val="4C26BBED"/>
    <w:rsid w:val="4C469BC0"/>
    <w:rsid w:val="4C5BCF76"/>
    <w:rsid w:val="4C6B6B36"/>
    <w:rsid w:val="4CC1A556"/>
    <w:rsid w:val="4CCC8CC5"/>
    <w:rsid w:val="4CF84822"/>
    <w:rsid w:val="4D0372C1"/>
    <w:rsid w:val="4D0C8A8B"/>
    <w:rsid w:val="4D6412B6"/>
    <w:rsid w:val="4D64E195"/>
    <w:rsid w:val="4DD6DBAA"/>
    <w:rsid w:val="4E1ABAC3"/>
    <w:rsid w:val="4E4E32C4"/>
    <w:rsid w:val="4E667970"/>
    <w:rsid w:val="4E74BA67"/>
    <w:rsid w:val="4E848069"/>
    <w:rsid w:val="4E9C522B"/>
    <w:rsid w:val="4EF259FE"/>
    <w:rsid w:val="4EF6D26D"/>
    <w:rsid w:val="4F041F7E"/>
    <w:rsid w:val="4F14AA8C"/>
    <w:rsid w:val="4F2725E5"/>
    <w:rsid w:val="4F48A616"/>
    <w:rsid w:val="4F9EFC64"/>
    <w:rsid w:val="4FA8668F"/>
    <w:rsid w:val="4FB67AE8"/>
    <w:rsid w:val="4FCA2507"/>
    <w:rsid w:val="4FDEBC75"/>
    <w:rsid w:val="4FFB236A"/>
    <w:rsid w:val="5037CCCE"/>
    <w:rsid w:val="504DB8BF"/>
    <w:rsid w:val="505CD3D3"/>
    <w:rsid w:val="506ABF0E"/>
    <w:rsid w:val="509B1DCB"/>
    <w:rsid w:val="50F5AE0E"/>
    <w:rsid w:val="51134BC9"/>
    <w:rsid w:val="511BCC88"/>
    <w:rsid w:val="5120924D"/>
    <w:rsid w:val="51259257"/>
    <w:rsid w:val="515344FE"/>
    <w:rsid w:val="51593EE1"/>
    <w:rsid w:val="516058FA"/>
    <w:rsid w:val="5165FB0F"/>
    <w:rsid w:val="51726BA7"/>
    <w:rsid w:val="5188E202"/>
    <w:rsid w:val="5189FB5A"/>
    <w:rsid w:val="519C80E6"/>
    <w:rsid w:val="51ABC8F5"/>
    <w:rsid w:val="51BE3960"/>
    <w:rsid w:val="51C85701"/>
    <w:rsid w:val="51D2BDF3"/>
    <w:rsid w:val="521913FA"/>
    <w:rsid w:val="524C05DD"/>
    <w:rsid w:val="5284A657"/>
    <w:rsid w:val="5293182C"/>
    <w:rsid w:val="529FBC31"/>
    <w:rsid w:val="52BDDBE2"/>
    <w:rsid w:val="52D29285"/>
    <w:rsid w:val="52E00751"/>
    <w:rsid w:val="52E81C24"/>
    <w:rsid w:val="531EB79B"/>
    <w:rsid w:val="532DE7C0"/>
    <w:rsid w:val="534A544E"/>
    <w:rsid w:val="5356DBCB"/>
    <w:rsid w:val="5373B6F0"/>
    <w:rsid w:val="538E0A9A"/>
    <w:rsid w:val="53A0AE73"/>
    <w:rsid w:val="53AD2D6D"/>
    <w:rsid w:val="53AF23EC"/>
    <w:rsid w:val="53BC7000"/>
    <w:rsid w:val="53E125A1"/>
    <w:rsid w:val="53EBEDAD"/>
    <w:rsid w:val="53FA5A7C"/>
    <w:rsid w:val="53FE163F"/>
    <w:rsid w:val="540EC9DD"/>
    <w:rsid w:val="54205794"/>
    <w:rsid w:val="5440A222"/>
    <w:rsid w:val="5469C941"/>
    <w:rsid w:val="547C360C"/>
    <w:rsid w:val="5499FC66"/>
    <w:rsid w:val="54A1DC28"/>
    <w:rsid w:val="54B4B92E"/>
    <w:rsid w:val="54C263B5"/>
    <w:rsid w:val="54E3A2D2"/>
    <w:rsid w:val="550C82BA"/>
    <w:rsid w:val="555A38A5"/>
    <w:rsid w:val="556BC9C5"/>
    <w:rsid w:val="560DB763"/>
    <w:rsid w:val="5650898F"/>
    <w:rsid w:val="566782C0"/>
    <w:rsid w:val="5675DFAE"/>
    <w:rsid w:val="56B7119B"/>
    <w:rsid w:val="56E4CE2F"/>
    <w:rsid w:val="56EBF9A7"/>
    <w:rsid w:val="5708DAF7"/>
    <w:rsid w:val="570C8D68"/>
    <w:rsid w:val="572D78FF"/>
    <w:rsid w:val="576ACAC1"/>
    <w:rsid w:val="57918668"/>
    <w:rsid w:val="57961D4A"/>
    <w:rsid w:val="57ADE782"/>
    <w:rsid w:val="57AF5284"/>
    <w:rsid w:val="57B37874"/>
    <w:rsid w:val="57B8B708"/>
    <w:rsid w:val="57BAB0BB"/>
    <w:rsid w:val="57EA3F3E"/>
    <w:rsid w:val="57EC59F0"/>
    <w:rsid w:val="57F5E9A4"/>
    <w:rsid w:val="5823ED88"/>
    <w:rsid w:val="583D360C"/>
    <w:rsid w:val="58583A9A"/>
    <w:rsid w:val="585C42AB"/>
    <w:rsid w:val="5879AF05"/>
    <w:rsid w:val="5899EA67"/>
    <w:rsid w:val="589F3137"/>
    <w:rsid w:val="58F0E5F9"/>
    <w:rsid w:val="5906E61D"/>
    <w:rsid w:val="59462EE4"/>
    <w:rsid w:val="59A5523C"/>
    <w:rsid w:val="59A6359F"/>
    <w:rsid w:val="59C41C60"/>
    <w:rsid w:val="59E87BF6"/>
    <w:rsid w:val="5A21A509"/>
    <w:rsid w:val="5A343AEF"/>
    <w:rsid w:val="5A3F3C68"/>
    <w:rsid w:val="5A47BC05"/>
    <w:rsid w:val="5A4EDC12"/>
    <w:rsid w:val="5A6CE099"/>
    <w:rsid w:val="5A861DF8"/>
    <w:rsid w:val="5ACE5AE5"/>
    <w:rsid w:val="5AE5A665"/>
    <w:rsid w:val="5B190C58"/>
    <w:rsid w:val="5B8A67B9"/>
    <w:rsid w:val="5BAD2857"/>
    <w:rsid w:val="5BCB95C8"/>
    <w:rsid w:val="5BD7E90E"/>
    <w:rsid w:val="5BDF0EB2"/>
    <w:rsid w:val="5BFDD8F0"/>
    <w:rsid w:val="5C08619D"/>
    <w:rsid w:val="5C725D89"/>
    <w:rsid w:val="5C77B3FB"/>
    <w:rsid w:val="5CC510C4"/>
    <w:rsid w:val="5CDF22BE"/>
    <w:rsid w:val="5CE59129"/>
    <w:rsid w:val="5CEA4DCD"/>
    <w:rsid w:val="5CF37981"/>
    <w:rsid w:val="5D27C4BA"/>
    <w:rsid w:val="5D3F4055"/>
    <w:rsid w:val="5D44CF6C"/>
    <w:rsid w:val="5D5C5783"/>
    <w:rsid w:val="5D5E2CA7"/>
    <w:rsid w:val="5D6EF8EC"/>
    <w:rsid w:val="5D80C358"/>
    <w:rsid w:val="5D946C41"/>
    <w:rsid w:val="5DB8F3A7"/>
    <w:rsid w:val="5DC8E62B"/>
    <w:rsid w:val="5DE80CC7"/>
    <w:rsid w:val="5DF0F1DA"/>
    <w:rsid w:val="5E00B381"/>
    <w:rsid w:val="5E4CC1E0"/>
    <w:rsid w:val="5E869CA9"/>
    <w:rsid w:val="5EB1C89A"/>
    <w:rsid w:val="5EB6D45D"/>
    <w:rsid w:val="5ECC0631"/>
    <w:rsid w:val="5EF51C89"/>
    <w:rsid w:val="5F041DAA"/>
    <w:rsid w:val="5F58E709"/>
    <w:rsid w:val="5F5C0843"/>
    <w:rsid w:val="5F64F544"/>
    <w:rsid w:val="5F8B1488"/>
    <w:rsid w:val="5FA3B4CE"/>
    <w:rsid w:val="5FDBB581"/>
    <w:rsid w:val="5FF4838E"/>
    <w:rsid w:val="601BC8A7"/>
    <w:rsid w:val="601DE4BD"/>
    <w:rsid w:val="604E1B77"/>
    <w:rsid w:val="6060B13A"/>
    <w:rsid w:val="60EAF7A5"/>
    <w:rsid w:val="60EC858C"/>
    <w:rsid w:val="610827F8"/>
    <w:rsid w:val="6140B43A"/>
    <w:rsid w:val="6144B49E"/>
    <w:rsid w:val="6148C202"/>
    <w:rsid w:val="615284CD"/>
    <w:rsid w:val="61924447"/>
    <w:rsid w:val="619CF90E"/>
    <w:rsid w:val="61A8BFE1"/>
    <w:rsid w:val="61B9B51E"/>
    <w:rsid w:val="622F7D17"/>
    <w:rsid w:val="6233AF8E"/>
    <w:rsid w:val="628FC006"/>
    <w:rsid w:val="62BEB2E8"/>
    <w:rsid w:val="62E3E236"/>
    <w:rsid w:val="62F2BA1B"/>
    <w:rsid w:val="62F6730D"/>
    <w:rsid w:val="63107709"/>
    <w:rsid w:val="631659E0"/>
    <w:rsid w:val="6373DDCE"/>
    <w:rsid w:val="63C35137"/>
    <w:rsid w:val="63F3B5E9"/>
    <w:rsid w:val="641B8F35"/>
    <w:rsid w:val="64285B4F"/>
    <w:rsid w:val="64289E58"/>
    <w:rsid w:val="64675412"/>
    <w:rsid w:val="647EB372"/>
    <w:rsid w:val="64ABFD9D"/>
    <w:rsid w:val="64DD2637"/>
    <w:rsid w:val="64FA213D"/>
    <w:rsid w:val="6506E35D"/>
    <w:rsid w:val="65083BBB"/>
    <w:rsid w:val="651455DF"/>
    <w:rsid w:val="65250339"/>
    <w:rsid w:val="652AE0C4"/>
    <w:rsid w:val="657C76AF"/>
    <w:rsid w:val="658909FF"/>
    <w:rsid w:val="6623B56D"/>
    <w:rsid w:val="6628A9C1"/>
    <w:rsid w:val="662AA1E4"/>
    <w:rsid w:val="66322907"/>
    <w:rsid w:val="666C010A"/>
    <w:rsid w:val="66DFF8A4"/>
    <w:rsid w:val="674193F9"/>
    <w:rsid w:val="67507437"/>
    <w:rsid w:val="676DDE58"/>
    <w:rsid w:val="67832122"/>
    <w:rsid w:val="67FEE3F9"/>
    <w:rsid w:val="682102C1"/>
    <w:rsid w:val="682C4C41"/>
    <w:rsid w:val="68975281"/>
    <w:rsid w:val="689A432F"/>
    <w:rsid w:val="68B2BEA8"/>
    <w:rsid w:val="68D22A18"/>
    <w:rsid w:val="691299D5"/>
    <w:rsid w:val="696F11E6"/>
    <w:rsid w:val="6988236A"/>
    <w:rsid w:val="69A89C84"/>
    <w:rsid w:val="69BD3FF4"/>
    <w:rsid w:val="69C6CE2A"/>
    <w:rsid w:val="69EBFF35"/>
    <w:rsid w:val="6A107105"/>
    <w:rsid w:val="6A56D13B"/>
    <w:rsid w:val="6AC44BDD"/>
    <w:rsid w:val="6ADA9FBF"/>
    <w:rsid w:val="6AEC5879"/>
    <w:rsid w:val="6AF810E9"/>
    <w:rsid w:val="6B718DCC"/>
    <w:rsid w:val="6B83B549"/>
    <w:rsid w:val="6B8A0801"/>
    <w:rsid w:val="6BAF6CC3"/>
    <w:rsid w:val="6BD35667"/>
    <w:rsid w:val="6C010E95"/>
    <w:rsid w:val="6C070350"/>
    <w:rsid w:val="6C2770A1"/>
    <w:rsid w:val="6C3C9BC3"/>
    <w:rsid w:val="6C4095BD"/>
    <w:rsid w:val="6C44EAFE"/>
    <w:rsid w:val="6C553A89"/>
    <w:rsid w:val="6C6C685E"/>
    <w:rsid w:val="6CA4178A"/>
    <w:rsid w:val="6CB80EB4"/>
    <w:rsid w:val="6CBC3311"/>
    <w:rsid w:val="6D0373DF"/>
    <w:rsid w:val="6D31D542"/>
    <w:rsid w:val="6D4295E0"/>
    <w:rsid w:val="6D860FED"/>
    <w:rsid w:val="6DA1F9EE"/>
    <w:rsid w:val="6DA83DD8"/>
    <w:rsid w:val="6DAE69CC"/>
    <w:rsid w:val="6DB993CD"/>
    <w:rsid w:val="6DC05CB6"/>
    <w:rsid w:val="6DC81F2D"/>
    <w:rsid w:val="6DD59D0D"/>
    <w:rsid w:val="6DE7B6F9"/>
    <w:rsid w:val="6DEE4024"/>
    <w:rsid w:val="6E358908"/>
    <w:rsid w:val="6E773E53"/>
    <w:rsid w:val="6ED9C70F"/>
    <w:rsid w:val="6EDA8822"/>
    <w:rsid w:val="6F1A1E3E"/>
    <w:rsid w:val="6F330EE1"/>
    <w:rsid w:val="6F5B9BAB"/>
    <w:rsid w:val="6F5D0755"/>
    <w:rsid w:val="6F615AB5"/>
    <w:rsid w:val="6FC3190F"/>
    <w:rsid w:val="6FC67A32"/>
    <w:rsid w:val="6FD704D6"/>
    <w:rsid w:val="6FDF8409"/>
    <w:rsid w:val="6FF81272"/>
    <w:rsid w:val="6FFF30A5"/>
    <w:rsid w:val="7022A85E"/>
    <w:rsid w:val="70379FD1"/>
    <w:rsid w:val="707F7874"/>
    <w:rsid w:val="7092E74D"/>
    <w:rsid w:val="7094F267"/>
    <w:rsid w:val="709BC008"/>
    <w:rsid w:val="709F8017"/>
    <w:rsid w:val="70EB7C82"/>
    <w:rsid w:val="70EDF903"/>
    <w:rsid w:val="70F8A779"/>
    <w:rsid w:val="712DAB69"/>
    <w:rsid w:val="716CC726"/>
    <w:rsid w:val="717444E1"/>
    <w:rsid w:val="71966179"/>
    <w:rsid w:val="719CF80B"/>
    <w:rsid w:val="71AC4008"/>
    <w:rsid w:val="71C12877"/>
    <w:rsid w:val="71F1B246"/>
    <w:rsid w:val="7256CCFD"/>
    <w:rsid w:val="726F2C97"/>
    <w:rsid w:val="7325DF80"/>
    <w:rsid w:val="73316793"/>
    <w:rsid w:val="733BC6C8"/>
    <w:rsid w:val="73439513"/>
    <w:rsid w:val="735AA102"/>
    <w:rsid w:val="737DE3B5"/>
    <w:rsid w:val="739B5F01"/>
    <w:rsid w:val="73B0F0C3"/>
    <w:rsid w:val="73B1EF04"/>
    <w:rsid w:val="73EA11D2"/>
    <w:rsid w:val="73F29D5E"/>
    <w:rsid w:val="74156BEB"/>
    <w:rsid w:val="741D940C"/>
    <w:rsid w:val="742599C5"/>
    <w:rsid w:val="7428FFD2"/>
    <w:rsid w:val="74609CEB"/>
    <w:rsid w:val="74849D41"/>
    <w:rsid w:val="749CBDF2"/>
    <w:rsid w:val="74AB5A45"/>
    <w:rsid w:val="74C17FEA"/>
    <w:rsid w:val="74CCF95D"/>
    <w:rsid w:val="74D8F569"/>
    <w:rsid w:val="74DCF488"/>
    <w:rsid w:val="74FDC12F"/>
    <w:rsid w:val="754D4E69"/>
    <w:rsid w:val="755FD59B"/>
    <w:rsid w:val="756E8953"/>
    <w:rsid w:val="75A2130D"/>
    <w:rsid w:val="75A7AA21"/>
    <w:rsid w:val="75FCD560"/>
    <w:rsid w:val="7622CE3B"/>
    <w:rsid w:val="7622EC2E"/>
    <w:rsid w:val="7645D8C8"/>
    <w:rsid w:val="7681551E"/>
    <w:rsid w:val="7695043E"/>
    <w:rsid w:val="76993E7B"/>
    <w:rsid w:val="76A7D667"/>
    <w:rsid w:val="76B40FF3"/>
    <w:rsid w:val="76C884AD"/>
    <w:rsid w:val="76CC8C90"/>
    <w:rsid w:val="76EA54B6"/>
    <w:rsid w:val="76FBC1A2"/>
    <w:rsid w:val="770811E2"/>
    <w:rsid w:val="773B8E77"/>
    <w:rsid w:val="773CF7E4"/>
    <w:rsid w:val="773E435C"/>
    <w:rsid w:val="7744E8A5"/>
    <w:rsid w:val="777EAC4B"/>
    <w:rsid w:val="77819675"/>
    <w:rsid w:val="77859DC3"/>
    <w:rsid w:val="77898B82"/>
    <w:rsid w:val="77A38CB9"/>
    <w:rsid w:val="77BA2AE3"/>
    <w:rsid w:val="77CE5B22"/>
    <w:rsid w:val="77EBFFFE"/>
    <w:rsid w:val="77F75423"/>
    <w:rsid w:val="783BCCF8"/>
    <w:rsid w:val="7866446F"/>
    <w:rsid w:val="78796BB3"/>
    <w:rsid w:val="78988836"/>
    <w:rsid w:val="7898D009"/>
    <w:rsid w:val="791A29EE"/>
    <w:rsid w:val="7928A357"/>
    <w:rsid w:val="792A83C9"/>
    <w:rsid w:val="79576129"/>
    <w:rsid w:val="79669649"/>
    <w:rsid w:val="799D766F"/>
    <w:rsid w:val="79A354B2"/>
    <w:rsid w:val="79CC1B0F"/>
    <w:rsid w:val="7A22058C"/>
    <w:rsid w:val="7A427F41"/>
    <w:rsid w:val="7A4F201E"/>
    <w:rsid w:val="7A617296"/>
    <w:rsid w:val="7A790705"/>
    <w:rsid w:val="7AAF00C2"/>
    <w:rsid w:val="7B22E1EB"/>
    <w:rsid w:val="7B25015A"/>
    <w:rsid w:val="7B59EEB1"/>
    <w:rsid w:val="7B6AC3D9"/>
    <w:rsid w:val="7B7FBA02"/>
    <w:rsid w:val="7BB6F71C"/>
    <w:rsid w:val="7BEB59C6"/>
    <w:rsid w:val="7C004663"/>
    <w:rsid w:val="7C51D201"/>
    <w:rsid w:val="7C66A26E"/>
    <w:rsid w:val="7C9400DF"/>
    <w:rsid w:val="7CA18921"/>
    <w:rsid w:val="7CA7C454"/>
    <w:rsid w:val="7CAC3C6E"/>
    <w:rsid w:val="7CB12246"/>
    <w:rsid w:val="7D5FEB43"/>
    <w:rsid w:val="7D6F5941"/>
    <w:rsid w:val="7DEAAD43"/>
    <w:rsid w:val="7E10440A"/>
    <w:rsid w:val="7E201001"/>
    <w:rsid w:val="7E455220"/>
    <w:rsid w:val="7EB4DA43"/>
    <w:rsid w:val="7ED78C18"/>
    <w:rsid w:val="7EE43445"/>
    <w:rsid w:val="7EF26521"/>
    <w:rsid w:val="7F2D7DD3"/>
    <w:rsid w:val="7F34D32F"/>
    <w:rsid w:val="7F527FF7"/>
    <w:rsid w:val="7F5FEFA7"/>
    <w:rsid w:val="7F684C6C"/>
    <w:rsid w:val="7FA273AE"/>
    <w:rsid w:val="7FA477AB"/>
    <w:rsid w:val="7FB0E54B"/>
    <w:rsid w:val="7FDD8284"/>
    <w:rsid w:val="7FFB65CC"/>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4B9E6"/>
  <w15:docId w15:val="{D1A7174B-04D8-4EBE-B666-ADF3B1FE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style>
  <w:style w:type="table" w:customStyle="1" w:styleId="a0">
    <w:basedOn w:val="TableNormal1"/>
    <w:tblPr/>
  </w:style>
  <w:style w:type="table" w:customStyle="1" w:styleId="a1">
    <w:basedOn w:val="TableNormal1"/>
    <w:tblPr/>
  </w:style>
  <w:style w:type="table" w:customStyle="1" w:styleId="a2">
    <w:basedOn w:val="TableNormal1"/>
    <w:tblPr/>
  </w:style>
  <w:style w:type="table" w:customStyle="1" w:styleId="a3">
    <w:basedOn w:val="TableNormal1"/>
    <w:tblPr/>
  </w:style>
  <w:style w:type="table" w:customStyle="1" w:styleId="a4">
    <w:basedOn w:val="TableNormal1"/>
    <w:tblPr/>
  </w:style>
  <w:style w:type="paragraph" w:styleId="ListParagraph">
    <w:name w:val="List Paragraph"/>
    <w:aliases w:val="Dash LIst,List Tables,small normal,Table/Figure Heading,Listeafsnit,Colorful List - Accent 11,Paragraphe de liste1,bl,Bullet L1,bl1,Figures,List Paragraph (numbered (a)),References,WB List Paragraph,Bullets,Numbered Paragraph,Ha"/>
    <w:basedOn w:val="Normal"/>
    <w:link w:val="ListParagraphChar"/>
    <w:uiPriority w:val="34"/>
    <w:qFormat/>
    <w:rsid w:val="00174981"/>
    <w:pPr>
      <w:spacing w:after="0" w:line="240" w:lineRule="auto"/>
      <w:ind w:left="720"/>
      <w:contextualSpacing/>
    </w:pPr>
    <w:rPr>
      <w:rFonts w:eastAsiaTheme="minorHAnsi"/>
      <w:lang w:eastAsia="en-US"/>
    </w:rPr>
  </w:style>
  <w:style w:type="character" w:styleId="Hyperlink">
    <w:name w:val="Hyperlink"/>
    <w:basedOn w:val="DefaultParagraphFont"/>
    <w:uiPriority w:val="99"/>
    <w:unhideWhenUsed/>
    <w:rsid w:val="00655243"/>
    <w:rPr>
      <w:color w:val="0000FF" w:themeColor="hyperlink"/>
      <w:u w:val="single"/>
    </w:rPr>
  </w:style>
  <w:style w:type="paragraph" w:styleId="FootnoteText">
    <w:name w:val="footnote text"/>
    <w:basedOn w:val="Normal"/>
    <w:link w:val="FootnoteTextChar"/>
    <w:uiPriority w:val="99"/>
    <w:semiHidden/>
    <w:unhideWhenUsed/>
    <w:rsid w:val="006D2712"/>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D2712"/>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6D2712"/>
    <w:rPr>
      <w:vertAlign w:val="superscript"/>
    </w:rPr>
  </w:style>
  <w:style w:type="character" w:styleId="UnresolvedMention">
    <w:name w:val="Unresolved Mention"/>
    <w:basedOn w:val="DefaultParagraphFont"/>
    <w:uiPriority w:val="99"/>
    <w:semiHidden/>
    <w:unhideWhenUsed/>
    <w:rsid w:val="00FF127A"/>
    <w:rPr>
      <w:color w:val="605E5C"/>
      <w:shd w:val="clear" w:color="auto" w:fill="E1DFDD"/>
    </w:rPr>
  </w:style>
  <w:style w:type="character" w:styleId="CommentReference">
    <w:name w:val="annotation reference"/>
    <w:basedOn w:val="DefaultParagraphFont"/>
    <w:uiPriority w:val="99"/>
    <w:semiHidden/>
    <w:unhideWhenUsed/>
    <w:rsid w:val="00AB4EFF"/>
    <w:rPr>
      <w:sz w:val="16"/>
      <w:szCs w:val="16"/>
    </w:rPr>
  </w:style>
  <w:style w:type="paragraph" w:styleId="CommentText">
    <w:name w:val="annotation text"/>
    <w:basedOn w:val="Normal"/>
    <w:link w:val="CommentTextChar"/>
    <w:uiPriority w:val="99"/>
    <w:unhideWhenUsed/>
    <w:rsid w:val="00AB4EFF"/>
    <w:pPr>
      <w:spacing w:line="240" w:lineRule="auto"/>
    </w:pPr>
    <w:rPr>
      <w:sz w:val="20"/>
      <w:szCs w:val="20"/>
    </w:rPr>
  </w:style>
  <w:style w:type="character" w:customStyle="1" w:styleId="CommentTextChar">
    <w:name w:val="Comment Text Char"/>
    <w:basedOn w:val="DefaultParagraphFont"/>
    <w:link w:val="CommentText"/>
    <w:uiPriority w:val="99"/>
    <w:rsid w:val="00AB4EFF"/>
    <w:rPr>
      <w:sz w:val="20"/>
      <w:szCs w:val="20"/>
    </w:rPr>
  </w:style>
  <w:style w:type="paragraph" w:styleId="CommentSubject">
    <w:name w:val="annotation subject"/>
    <w:basedOn w:val="CommentText"/>
    <w:next w:val="CommentText"/>
    <w:link w:val="CommentSubjectChar"/>
    <w:uiPriority w:val="99"/>
    <w:semiHidden/>
    <w:unhideWhenUsed/>
    <w:rsid w:val="00AB4EFF"/>
    <w:rPr>
      <w:b/>
      <w:bCs/>
    </w:rPr>
  </w:style>
  <w:style w:type="character" w:customStyle="1" w:styleId="CommentSubjectChar">
    <w:name w:val="Comment Subject Char"/>
    <w:basedOn w:val="CommentTextChar"/>
    <w:link w:val="CommentSubject"/>
    <w:uiPriority w:val="99"/>
    <w:semiHidden/>
    <w:rsid w:val="00AB4EFF"/>
    <w:rPr>
      <w:b/>
      <w:bCs/>
      <w:sz w:val="20"/>
      <w:szCs w:val="20"/>
    </w:rPr>
  </w:style>
  <w:style w:type="character" w:customStyle="1" w:styleId="ListParagraphChar">
    <w:name w:val="List Paragraph Char"/>
    <w:aliases w:val="Dash LIst Char,List Tables Char,small normal Char,Table/Figure Heading Char,Listeafsnit Char,Colorful List - Accent 11 Char,Paragraphe de liste1 Char,bl Char,Bullet L1 Char,bl1 Char,Figures Char,List Paragraph (numbered (a)) Char"/>
    <w:basedOn w:val="DefaultParagraphFont"/>
    <w:link w:val="ListParagraph"/>
    <w:uiPriority w:val="34"/>
    <w:locked/>
    <w:rsid w:val="00975761"/>
    <w:rPr>
      <w:rFonts w:eastAsiaTheme="minorHAnsi"/>
      <w:lang w:eastAsia="en-US"/>
    </w:rPr>
  </w:style>
  <w:style w:type="paragraph" w:styleId="Header">
    <w:name w:val="header"/>
    <w:basedOn w:val="Normal"/>
    <w:link w:val="HeaderChar"/>
    <w:uiPriority w:val="99"/>
    <w:unhideWhenUsed/>
    <w:rsid w:val="00597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46"/>
  </w:style>
  <w:style w:type="paragraph" w:styleId="Footer">
    <w:name w:val="footer"/>
    <w:basedOn w:val="Normal"/>
    <w:link w:val="FooterChar"/>
    <w:uiPriority w:val="99"/>
    <w:unhideWhenUsed/>
    <w:rsid w:val="0059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46"/>
  </w:style>
  <w:style w:type="character" w:customStyle="1" w:styleId="normaltextrun">
    <w:name w:val="normaltextrun"/>
    <w:basedOn w:val="DefaultParagraphFont"/>
    <w:rsid w:val="00680F0D"/>
  </w:style>
  <w:style w:type="character" w:customStyle="1" w:styleId="eop">
    <w:name w:val="eop"/>
    <w:basedOn w:val="DefaultParagraphFont"/>
    <w:rsid w:val="00680F0D"/>
  </w:style>
  <w:style w:type="table" w:styleId="TableGrid">
    <w:name w:val="Table Grid"/>
    <w:basedOn w:val="TableNormal"/>
    <w:uiPriority w:val="39"/>
    <w:rsid w:val="00A374C0"/>
    <w:pPr>
      <w:spacing w:after="0" w:line="240" w:lineRule="auto"/>
    </w:pPr>
    <w:tblPr/>
  </w:style>
  <w:style w:type="table" w:styleId="GridTable1Light-Accent1">
    <w:name w:val="Grid Table 1 Light Accent 1"/>
    <w:basedOn w:val="TableNormal"/>
    <w:uiPriority w:val="46"/>
    <w:rsid w:val="00A374C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374C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GridTable1Light">
    <w:name w:val="Grid Table 1 Light"/>
    <w:basedOn w:val="TableNormal"/>
    <w:uiPriority w:val="46"/>
    <w:rsid w:val="00FD69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FD69A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FD69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1Light-Accent4">
    <w:name w:val="Grid Table 1 Light Accent 4"/>
    <w:basedOn w:val="TableNormal"/>
    <w:uiPriority w:val="46"/>
    <w:rsid w:val="00FD69A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D69A4"/>
    <w:rPr>
      <w:color w:val="800080" w:themeColor="followedHyperlink"/>
      <w:u w:val="single"/>
    </w:rPr>
  </w:style>
  <w:style w:type="paragraph" w:styleId="Revision">
    <w:name w:val="Revision"/>
    <w:hidden/>
    <w:uiPriority w:val="99"/>
    <w:semiHidden/>
    <w:rsid w:val="00A56160"/>
    <w:pPr>
      <w:spacing w:after="0" w:line="240" w:lineRule="auto"/>
    </w:pPr>
  </w:style>
  <w:style w:type="character" w:customStyle="1" w:styleId="findhit">
    <w:name w:val="findhit"/>
    <w:basedOn w:val="DefaultParagraphFont"/>
    <w:rsid w:val="00A3309B"/>
  </w:style>
  <w:style w:type="character" w:styleId="PageNumber">
    <w:name w:val="page number"/>
    <w:basedOn w:val="DefaultParagraphFont"/>
    <w:uiPriority w:val="99"/>
    <w:semiHidden/>
    <w:unhideWhenUsed/>
    <w:rsid w:val="008528BC"/>
  </w:style>
  <w:style w:type="paragraph" w:customStyle="1" w:styleId="paragraph">
    <w:name w:val="paragraph"/>
    <w:basedOn w:val="Normal"/>
    <w:rsid w:val="008528B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416">
      <w:bodyDiv w:val="1"/>
      <w:marLeft w:val="0"/>
      <w:marRight w:val="0"/>
      <w:marTop w:val="0"/>
      <w:marBottom w:val="0"/>
      <w:divBdr>
        <w:top w:val="none" w:sz="0" w:space="0" w:color="auto"/>
        <w:left w:val="none" w:sz="0" w:space="0" w:color="auto"/>
        <w:bottom w:val="none" w:sz="0" w:space="0" w:color="auto"/>
        <w:right w:val="none" w:sz="0" w:space="0" w:color="auto"/>
      </w:divBdr>
      <w:divsChild>
        <w:div w:id="514656313">
          <w:marLeft w:val="0"/>
          <w:marRight w:val="0"/>
          <w:marTop w:val="0"/>
          <w:marBottom w:val="0"/>
          <w:divBdr>
            <w:top w:val="none" w:sz="0" w:space="0" w:color="auto"/>
            <w:left w:val="none" w:sz="0" w:space="0" w:color="auto"/>
            <w:bottom w:val="none" w:sz="0" w:space="0" w:color="auto"/>
            <w:right w:val="none" w:sz="0" w:space="0" w:color="auto"/>
          </w:divBdr>
          <w:divsChild>
            <w:div w:id="2139957311">
              <w:marLeft w:val="0"/>
              <w:marRight w:val="0"/>
              <w:marTop w:val="0"/>
              <w:marBottom w:val="0"/>
              <w:divBdr>
                <w:top w:val="none" w:sz="0" w:space="0" w:color="auto"/>
                <w:left w:val="none" w:sz="0" w:space="0" w:color="auto"/>
                <w:bottom w:val="none" w:sz="0" w:space="0" w:color="auto"/>
                <w:right w:val="none" w:sz="0" w:space="0" w:color="auto"/>
              </w:divBdr>
              <w:divsChild>
                <w:div w:id="762842189">
                  <w:marLeft w:val="0"/>
                  <w:marRight w:val="0"/>
                  <w:marTop w:val="0"/>
                  <w:marBottom w:val="0"/>
                  <w:divBdr>
                    <w:top w:val="none" w:sz="0" w:space="0" w:color="auto"/>
                    <w:left w:val="none" w:sz="0" w:space="0" w:color="auto"/>
                    <w:bottom w:val="none" w:sz="0" w:space="0" w:color="auto"/>
                    <w:right w:val="none" w:sz="0" w:space="0" w:color="auto"/>
                  </w:divBdr>
                  <w:divsChild>
                    <w:div w:id="8993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462">
      <w:bodyDiv w:val="1"/>
      <w:marLeft w:val="0"/>
      <w:marRight w:val="0"/>
      <w:marTop w:val="0"/>
      <w:marBottom w:val="0"/>
      <w:divBdr>
        <w:top w:val="none" w:sz="0" w:space="0" w:color="auto"/>
        <w:left w:val="none" w:sz="0" w:space="0" w:color="auto"/>
        <w:bottom w:val="none" w:sz="0" w:space="0" w:color="auto"/>
        <w:right w:val="none" w:sz="0" w:space="0" w:color="auto"/>
      </w:divBdr>
      <w:divsChild>
        <w:div w:id="1194732530">
          <w:marLeft w:val="0"/>
          <w:marRight w:val="0"/>
          <w:marTop w:val="0"/>
          <w:marBottom w:val="0"/>
          <w:divBdr>
            <w:top w:val="none" w:sz="0" w:space="0" w:color="auto"/>
            <w:left w:val="none" w:sz="0" w:space="0" w:color="auto"/>
            <w:bottom w:val="none" w:sz="0" w:space="0" w:color="auto"/>
            <w:right w:val="none" w:sz="0" w:space="0" w:color="auto"/>
          </w:divBdr>
          <w:divsChild>
            <w:div w:id="1986737778">
              <w:marLeft w:val="0"/>
              <w:marRight w:val="0"/>
              <w:marTop w:val="0"/>
              <w:marBottom w:val="0"/>
              <w:divBdr>
                <w:top w:val="none" w:sz="0" w:space="0" w:color="auto"/>
                <w:left w:val="none" w:sz="0" w:space="0" w:color="auto"/>
                <w:bottom w:val="none" w:sz="0" w:space="0" w:color="auto"/>
                <w:right w:val="none" w:sz="0" w:space="0" w:color="auto"/>
              </w:divBdr>
              <w:divsChild>
                <w:div w:id="1610425663">
                  <w:marLeft w:val="0"/>
                  <w:marRight w:val="0"/>
                  <w:marTop w:val="0"/>
                  <w:marBottom w:val="0"/>
                  <w:divBdr>
                    <w:top w:val="none" w:sz="0" w:space="0" w:color="auto"/>
                    <w:left w:val="none" w:sz="0" w:space="0" w:color="auto"/>
                    <w:bottom w:val="none" w:sz="0" w:space="0" w:color="auto"/>
                    <w:right w:val="none" w:sz="0" w:space="0" w:color="auto"/>
                  </w:divBdr>
                  <w:divsChild>
                    <w:div w:id="11134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5387">
      <w:bodyDiv w:val="1"/>
      <w:marLeft w:val="0"/>
      <w:marRight w:val="0"/>
      <w:marTop w:val="0"/>
      <w:marBottom w:val="0"/>
      <w:divBdr>
        <w:top w:val="none" w:sz="0" w:space="0" w:color="auto"/>
        <w:left w:val="none" w:sz="0" w:space="0" w:color="auto"/>
        <w:bottom w:val="none" w:sz="0" w:space="0" w:color="auto"/>
        <w:right w:val="none" w:sz="0" w:space="0" w:color="auto"/>
      </w:divBdr>
      <w:divsChild>
        <w:div w:id="2325473">
          <w:marLeft w:val="0"/>
          <w:marRight w:val="0"/>
          <w:marTop w:val="0"/>
          <w:marBottom w:val="0"/>
          <w:divBdr>
            <w:top w:val="none" w:sz="0" w:space="0" w:color="auto"/>
            <w:left w:val="none" w:sz="0" w:space="0" w:color="auto"/>
            <w:bottom w:val="none" w:sz="0" w:space="0" w:color="auto"/>
            <w:right w:val="none" w:sz="0" w:space="0" w:color="auto"/>
          </w:divBdr>
          <w:divsChild>
            <w:div w:id="848056803">
              <w:marLeft w:val="0"/>
              <w:marRight w:val="0"/>
              <w:marTop w:val="0"/>
              <w:marBottom w:val="0"/>
              <w:divBdr>
                <w:top w:val="none" w:sz="0" w:space="0" w:color="auto"/>
                <w:left w:val="none" w:sz="0" w:space="0" w:color="auto"/>
                <w:bottom w:val="none" w:sz="0" w:space="0" w:color="auto"/>
                <w:right w:val="none" w:sz="0" w:space="0" w:color="auto"/>
              </w:divBdr>
              <w:divsChild>
                <w:div w:id="1839033389">
                  <w:marLeft w:val="0"/>
                  <w:marRight w:val="0"/>
                  <w:marTop w:val="0"/>
                  <w:marBottom w:val="0"/>
                  <w:divBdr>
                    <w:top w:val="none" w:sz="0" w:space="0" w:color="auto"/>
                    <w:left w:val="none" w:sz="0" w:space="0" w:color="auto"/>
                    <w:bottom w:val="none" w:sz="0" w:space="0" w:color="auto"/>
                    <w:right w:val="none" w:sz="0" w:space="0" w:color="auto"/>
                  </w:divBdr>
                  <w:divsChild>
                    <w:div w:id="13726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660">
      <w:bodyDiv w:val="1"/>
      <w:marLeft w:val="0"/>
      <w:marRight w:val="0"/>
      <w:marTop w:val="0"/>
      <w:marBottom w:val="0"/>
      <w:divBdr>
        <w:top w:val="none" w:sz="0" w:space="0" w:color="auto"/>
        <w:left w:val="none" w:sz="0" w:space="0" w:color="auto"/>
        <w:bottom w:val="none" w:sz="0" w:space="0" w:color="auto"/>
        <w:right w:val="none" w:sz="0" w:space="0" w:color="auto"/>
      </w:divBdr>
      <w:divsChild>
        <w:div w:id="696001846">
          <w:marLeft w:val="0"/>
          <w:marRight w:val="0"/>
          <w:marTop w:val="0"/>
          <w:marBottom w:val="0"/>
          <w:divBdr>
            <w:top w:val="none" w:sz="0" w:space="0" w:color="auto"/>
            <w:left w:val="none" w:sz="0" w:space="0" w:color="auto"/>
            <w:bottom w:val="none" w:sz="0" w:space="0" w:color="auto"/>
            <w:right w:val="none" w:sz="0" w:space="0" w:color="auto"/>
          </w:divBdr>
          <w:divsChild>
            <w:div w:id="686520229">
              <w:marLeft w:val="0"/>
              <w:marRight w:val="0"/>
              <w:marTop w:val="0"/>
              <w:marBottom w:val="0"/>
              <w:divBdr>
                <w:top w:val="none" w:sz="0" w:space="0" w:color="auto"/>
                <w:left w:val="none" w:sz="0" w:space="0" w:color="auto"/>
                <w:bottom w:val="none" w:sz="0" w:space="0" w:color="auto"/>
                <w:right w:val="none" w:sz="0" w:space="0" w:color="auto"/>
              </w:divBdr>
              <w:divsChild>
                <w:div w:id="1160733844">
                  <w:marLeft w:val="0"/>
                  <w:marRight w:val="0"/>
                  <w:marTop w:val="0"/>
                  <w:marBottom w:val="0"/>
                  <w:divBdr>
                    <w:top w:val="none" w:sz="0" w:space="0" w:color="auto"/>
                    <w:left w:val="none" w:sz="0" w:space="0" w:color="auto"/>
                    <w:bottom w:val="none" w:sz="0" w:space="0" w:color="auto"/>
                    <w:right w:val="none" w:sz="0" w:space="0" w:color="auto"/>
                  </w:divBdr>
                  <w:divsChild>
                    <w:div w:id="10340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4164">
      <w:bodyDiv w:val="1"/>
      <w:marLeft w:val="0"/>
      <w:marRight w:val="0"/>
      <w:marTop w:val="0"/>
      <w:marBottom w:val="0"/>
      <w:divBdr>
        <w:top w:val="none" w:sz="0" w:space="0" w:color="auto"/>
        <w:left w:val="none" w:sz="0" w:space="0" w:color="auto"/>
        <w:bottom w:val="none" w:sz="0" w:space="0" w:color="auto"/>
        <w:right w:val="none" w:sz="0" w:space="0" w:color="auto"/>
      </w:divBdr>
      <w:divsChild>
        <w:div w:id="1376731681">
          <w:marLeft w:val="0"/>
          <w:marRight w:val="0"/>
          <w:marTop w:val="0"/>
          <w:marBottom w:val="0"/>
          <w:divBdr>
            <w:top w:val="none" w:sz="0" w:space="0" w:color="auto"/>
            <w:left w:val="none" w:sz="0" w:space="0" w:color="auto"/>
            <w:bottom w:val="none" w:sz="0" w:space="0" w:color="auto"/>
            <w:right w:val="none" w:sz="0" w:space="0" w:color="auto"/>
          </w:divBdr>
          <w:divsChild>
            <w:div w:id="1664506652">
              <w:marLeft w:val="0"/>
              <w:marRight w:val="0"/>
              <w:marTop w:val="0"/>
              <w:marBottom w:val="0"/>
              <w:divBdr>
                <w:top w:val="none" w:sz="0" w:space="0" w:color="auto"/>
                <w:left w:val="none" w:sz="0" w:space="0" w:color="auto"/>
                <w:bottom w:val="none" w:sz="0" w:space="0" w:color="auto"/>
                <w:right w:val="none" w:sz="0" w:space="0" w:color="auto"/>
              </w:divBdr>
              <w:divsChild>
                <w:div w:id="729697758">
                  <w:marLeft w:val="0"/>
                  <w:marRight w:val="0"/>
                  <w:marTop w:val="0"/>
                  <w:marBottom w:val="0"/>
                  <w:divBdr>
                    <w:top w:val="none" w:sz="0" w:space="0" w:color="auto"/>
                    <w:left w:val="none" w:sz="0" w:space="0" w:color="auto"/>
                    <w:bottom w:val="none" w:sz="0" w:space="0" w:color="auto"/>
                    <w:right w:val="none" w:sz="0" w:space="0" w:color="auto"/>
                  </w:divBdr>
                  <w:divsChild>
                    <w:div w:id="76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444801">
      <w:bodyDiv w:val="1"/>
      <w:marLeft w:val="0"/>
      <w:marRight w:val="0"/>
      <w:marTop w:val="0"/>
      <w:marBottom w:val="0"/>
      <w:divBdr>
        <w:top w:val="none" w:sz="0" w:space="0" w:color="auto"/>
        <w:left w:val="none" w:sz="0" w:space="0" w:color="auto"/>
        <w:bottom w:val="none" w:sz="0" w:space="0" w:color="auto"/>
        <w:right w:val="none" w:sz="0" w:space="0" w:color="auto"/>
      </w:divBdr>
      <w:divsChild>
        <w:div w:id="620650229">
          <w:marLeft w:val="0"/>
          <w:marRight w:val="0"/>
          <w:marTop w:val="0"/>
          <w:marBottom w:val="0"/>
          <w:divBdr>
            <w:top w:val="none" w:sz="0" w:space="0" w:color="auto"/>
            <w:left w:val="none" w:sz="0" w:space="0" w:color="auto"/>
            <w:bottom w:val="none" w:sz="0" w:space="0" w:color="auto"/>
            <w:right w:val="none" w:sz="0" w:space="0" w:color="auto"/>
          </w:divBdr>
          <w:divsChild>
            <w:div w:id="179703493">
              <w:marLeft w:val="0"/>
              <w:marRight w:val="0"/>
              <w:marTop w:val="0"/>
              <w:marBottom w:val="0"/>
              <w:divBdr>
                <w:top w:val="none" w:sz="0" w:space="0" w:color="auto"/>
                <w:left w:val="none" w:sz="0" w:space="0" w:color="auto"/>
                <w:bottom w:val="none" w:sz="0" w:space="0" w:color="auto"/>
                <w:right w:val="none" w:sz="0" w:space="0" w:color="auto"/>
              </w:divBdr>
              <w:divsChild>
                <w:div w:id="497690400">
                  <w:marLeft w:val="0"/>
                  <w:marRight w:val="0"/>
                  <w:marTop w:val="0"/>
                  <w:marBottom w:val="0"/>
                  <w:divBdr>
                    <w:top w:val="none" w:sz="0" w:space="0" w:color="auto"/>
                    <w:left w:val="none" w:sz="0" w:space="0" w:color="auto"/>
                    <w:bottom w:val="none" w:sz="0" w:space="0" w:color="auto"/>
                    <w:right w:val="none" w:sz="0" w:space="0" w:color="auto"/>
                  </w:divBdr>
                  <w:divsChild>
                    <w:div w:id="5154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60495">
      <w:bodyDiv w:val="1"/>
      <w:marLeft w:val="0"/>
      <w:marRight w:val="0"/>
      <w:marTop w:val="0"/>
      <w:marBottom w:val="0"/>
      <w:divBdr>
        <w:top w:val="none" w:sz="0" w:space="0" w:color="auto"/>
        <w:left w:val="none" w:sz="0" w:space="0" w:color="auto"/>
        <w:bottom w:val="none" w:sz="0" w:space="0" w:color="auto"/>
        <w:right w:val="none" w:sz="0" w:space="0" w:color="auto"/>
      </w:divBdr>
      <w:divsChild>
        <w:div w:id="459541185">
          <w:marLeft w:val="0"/>
          <w:marRight w:val="0"/>
          <w:marTop w:val="0"/>
          <w:marBottom w:val="0"/>
          <w:divBdr>
            <w:top w:val="none" w:sz="0" w:space="0" w:color="auto"/>
            <w:left w:val="none" w:sz="0" w:space="0" w:color="auto"/>
            <w:bottom w:val="none" w:sz="0" w:space="0" w:color="auto"/>
            <w:right w:val="none" w:sz="0" w:space="0" w:color="auto"/>
          </w:divBdr>
          <w:divsChild>
            <w:div w:id="1443919954">
              <w:marLeft w:val="0"/>
              <w:marRight w:val="0"/>
              <w:marTop w:val="0"/>
              <w:marBottom w:val="0"/>
              <w:divBdr>
                <w:top w:val="none" w:sz="0" w:space="0" w:color="auto"/>
                <w:left w:val="none" w:sz="0" w:space="0" w:color="auto"/>
                <w:bottom w:val="none" w:sz="0" w:space="0" w:color="auto"/>
                <w:right w:val="none" w:sz="0" w:space="0" w:color="auto"/>
              </w:divBdr>
              <w:divsChild>
                <w:div w:id="1012877993">
                  <w:marLeft w:val="0"/>
                  <w:marRight w:val="0"/>
                  <w:marTop w:val="0"/>
                  <w:marBottom w:val="0"/>
                  <w:divBdr>
                    <w:top w:val="none" w:sz="0" w:space="0" w:color="auto"/>
                    <w:left w:val="none" w:sz="0" w:space="0" w:color="auto"/>
                    <w:bottom w:val="none" w:sz="0" w:space="0" w:color="auto"/>
                    <w:right w:val="none" w:sz="0" w:space="0" w:color="auto"/>
                  </w:divBdr>
                  <w:divsChild>
                    <w:div w:id="16840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009">
      <w:bodyDiv w:val="1"/>
      <w:marLeft w:val="0"/>
      <w:marRight w:val="0"/>
      <w:marTop w:val="0"/>
      <w:marBottom w:val="0"/>
      <w:divBdr>
        <w:top w:val="none" w:sz="0" w:space="0" w:color="auto"/>
        <w:left w:val="none" w:sz="0" w:space="0" w:color="auto"/>
        <w:bottom w:val="none" w:sz="0" w:space="0" w:color="auto"/>
        <w:right w:val="none" w:sz="0" w:space="0" w:color="auto"/>
      </w:divBdr>
      <w:divsChild>
        <w:div w:id="1437408589">
          <w:marLeft w:val="0"/>
          <w:marRight w:val="0"/>
          <w:marTop w:val="0"/>
          <w:marBottom w:val="0"/>
          <w:divBdr>
            <w:top w:val="none" w:sz="0" w:space="0" w:color="auto"/>
            <w:left w:val="none" w:sz="0" w:space="0" w:color="auto"/>
            <w:bottom w:val="none" w:sz="0" w:space="0" w:color="auto"/>
            <w:right w:val="none" w:sz="0" w:space="0" w:color="auto"/>
          </w:divBdr>
          <w:divsChild>
            <w:div w:id="52897550">
              <w:marLeft w:val="0"/>
              <w:marRight w:val="0"/>
              <w:marTop w:val="0"/>
              <w:marBottom w:val="0"/>
              <w:divBdr>
                <w:top w:val="none" w:sz="0" w:space="0" w:color="auto"/>
                <w:left w:val="none" w:sz="0" w:space="0" w:color="auto"/>
                <w:bottom w:val="none" w:sz="0" w:space="0" w:color="auto"/>
                <w:right w:val="none" w:sz="0" w:space="0" w:color="auto"/>
              </w:divBdr>
              <w:divsChild>
                <w:div w:id="301159106">
                  <w:marLeft w:val="0"/>
                  <w:marRight w:val="0"/>
                  <w:marTop w:val="0"/>
                  <w:marBottom w:val="0"/>
                  <w:divBdr>
                    <w:top w:val="none" w:sz="0" w:space="0" w:color="auto"/>
                    <w:left w:val="none" w:sz="0" w:space="0" w:color="auto"/>
                    <w:bottom w:val="none" w:sz="0" w:space="0" w:color="auto"/>
                    <w:right w:val="none" w:sz="0" w:space="0" w:color="auto"/>
                  </w:divBdr>
                  <w:divsChild>
                    <w:div w:id="19227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563507">
      <w:bodyDiv w:val="1"/>
      <w:marLeft w:val="0"/>
      <w:marRight w:val="0"/>
      <w:marTop w:val="0"/>
      <w:marBottom w:val="0"/>
      <w:divBdr>
        <w:top w:val="none" w:sz="0" w:space="0" w:color="auto"/>
        <w:left w:val="none" w:sz="0" w:space="0" w:color="auto"/>
        <w:bottom w:val="none" w:sz="0" w:space="0" w:color="auto"/>
        <w:right w:val="none" w:sz="0" w:space="0" w:color="auto"/>
      </w:divBdr>
      <w:divsChild>
        <w:div w:id="1169953120">
          <w:marLeft w:val="0"/>
          <w:marRight w:val="0"/>
          <w:marTop w:val="0"/>
          <w:marBottom w:val="0"/>
          <w:divBdr>
            <w:top w:val="none" w:sz="0" w:space="0" w:color="auto"/>
            <w:left w:val="none" w:sz="0" w:space="0" w:color="auto"/>
            <w:bottom w:val="none" w:sz="0" w:space="0" w:color="auto"/>
            <w:right w:val="none" w:sz="0" w:space="0" w:color="auto"/>
          </w:divBdr>
          <w:divsChild>
            <w:div w:id="1061058457">
              <w:marLeft w:val="0"/>
              <w:marRight w:val="0"/>
              <w:marTop w:val="0"/>
              <w:marBottom w:val="0"/>
              <w:divBdr>
                <w:top w:val="none" w:sz="0" w:space="0" w:color="auto"/>
                <w:left w:val="none" w:sz="0" w:space="0" w:color="auto"/>
                <w:bottom w:val="none" w:sz="0" w:space="0" w:color="auto"/>
                <w:right w:val="none" w:sz="0" w:space="0" w:color="auto"/>
              </w:divBdr>
              <w:divsChild>
                <w:div w:id="1078819743">
                  <w:marLeft w:val="0"/>
                  <w:marRight w:val="0"/>
                  <w:marTop w:val="0"/>
                  <w:marBottom w:val="0"/>
                  <w:divBdr>
                    <w:top w:val="none" w:sz="0" w:space="0" w:color="auto"/>
                    <w:left w:val="none" w:sz="0" w:space="0" w:color="auto"/>
                    <w:bottom w:val="none" w:sz="0" w:space="0" w:color="auto"/>
                    <w:right w:val="none" w:sz="0" w:space="0" w:color="auto"/>
                  </w:divBdr>
                  <w:divsChild>
                    <w:div w:id="15268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640620">
      <w:bodyDiv w:val="1"/>
      <w:marLeft w:val="0"/>
      <w:marRight w:val="0"/>
      <w:marTop w:val="0"/>
      <w:marBottom w:val="0"/>
      <w:divBdr>
        <w:top w:val="none" w:sz="0" w:space="0" w:color="auto"/>
        <w:left w:val="none" w:sz="0" w:space="0" w:color="auto"/>
        <w:bottom w:val="none" w:sz="0" w:space="0" w:color="auto"/>
        <w:right w:val="none" w:sz="0" w:space="0" w:color="auto"/>
      </w:divBdr>
      <w:divsChild>
        <w:div w:id="533154075">
          <w:marLeft w:val="0"/>
          <w:marRight w:val="0"/>
          <w:marTop w:val="0"/>
          <w:marBottom w:val="0"/>
          <w:divBdr>
            <w:top w:val="none" w:sz="0" w:space="0" w:color="auto"/>
            <w:left w:val="none" w:sz="0" w:space="0" w:color="auto"/>
            <w:bottom w:val="none" w:sz="0" w:space="0" w:color="auto"/>
            <w:right w:val="none" w:sz="0" w:space="0" w:color="auto"/>
          </w:divBdr>
          <w:divsChild>
            <w:div w:id="1084447981">
              <w:marLeft w:val="0"/>
              <w:marRight w:val="0"/>
              <w:marTop w:val="0"/>
              <w:marBottom w:val="0"/>
              <w:divBdr>
                <w:top w:val="none" w:sz="0" w:space="0" w:color="auto"/>
                <w:left w:val="none" w:sz="0" w:space="0" w:color="auto"/>
                <w:bottom w:val="none" w:sz="0" w:space="0" w:color="auto"/>
                <w:right w:val="none" w:sz="0" w:space="0" w:color="auto"/>
              </w:divBdr>
              <w:divsChild>
                <w:div w:id="61418641">
                  <w:marLeft w:val="0"/>
                  <w:marRight w:val="0"/>
                  <w:marTop w:val="0"/>
                  <w:marBottom w:val="0"/>
                  <w:divBdr>
                    <w:top w:val="none" w:sz="0" w:space="0" w:color="auto"/>
                    <w:left w:val="none" w:sz="0" w:space="0" w:color="auto"/>
                    <w:bottom w:val="none" w:sz="0" w:space="0" w:color="auto"/>
                    <w:right w:val="none" w:sz="0" w:space="0" w:color="auto"/>
                  </w:divBdr>
                  <w:divsChild>
                    <w:div w:id="3966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2614">
      <w:bodyDiv w:val="1"/>
      <w:marLeft w:val="0"/>
      <w:marRight w:val="0"/>
      <w:marTop w:val="0"/>
      <w:marBottom w:val="0"/>
      <w:divBdr>
        <w:top w:val="none" w:sz="0" w:space="0" w:color="auto"/>
        <w:left w:val="none" w:sz="0" w:space="0" w:color="auto"/>
        <w:bottom w:val="none" w:sz="0" w:space="0" w:color="auto"/>
        <w:right w:val="none" w:sz="0" w:space="0" w:color="auto"/>
      </w:divBdr>
      <w:divsChild>
        <w:div w:id="70398777">
          <w:marLeft w:val="0"/>
          <w:marRight w:val="0"/>
          <w:marTop w:val="0"/>
          <w:marBottom w:val="0"/>
          <w:divBdr>
            <w:top w:val="none" w:sz="0" w:space="0" w:color="auto"/>
            <w:left w:val="none" w:sz="0" w:space="0" w:color="auto"/>
            <w:bottom w:val="none" w:sz="0" w:space="0" w:color="auto"/>
            <w:right w:val="none" w:sz="0" w:space="0" w:color="auto"/>
          </w:divBdr>
          <w:divsChild>
            <w:div w:id="1677921664">
              <w:marLeft w:val="0"/>
              <w:marRight w:val="0"/>
              <w:marTop w:val="0"/>
              <w:marBottom w:val="0"/>
              <w:divBdr>
                <w:top w:val="none" w:sz="0" w:space="0" w:color="auto"/>
                <w:left w:val="none" w:sz="0" w:space="0" w:color="auto"/>
                <w:bottom w:val="none" w:sz="0" w:space="0" w:color="auto"/>
                <w:right w:val="none" w:sz="0" w:space="0" w:color="auto"/>
              </w:divBdr>
              <w:divsChild>
                <w:div w:id="1548493515">
                  <w:marLeft w:val="0"/>
                  <w:marRight w:val="0"/>
                  <w:marTop w:val="0"/>
                  <w:marBottom w:val="0"/>
                  <w:divBdr>
                    <w:top w:val="none" w:sz="0" w:space="0" w:color="auto"/>
                    <w:left w:val="none" w:sz="0" w:space="0" w:color="auto"/>
                    <w:bottom w:val="none" w:sz="0" w:space="0" w:color="auto"/>
                    <w:right w:val="none" w:sz="0" w:space="0" w:color="auto"/>
                  </w:divBdr>
                  <w:divsChild>
                    <w:div w:id="14032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23078">
      <w:bodyDiv w:val="1"/>
      <w:marLeft w:val="0"/>
      <w:marRight w:val="0"/>
      <w:marTop w:val="0"/>
      <w:marBottom w:val="0"/>
      <w:divBdr>
        <w:top w:val="none" w:sz="0" w:space="0" w:color="auto"/>
        <w:left w:val="none" w:sz="0" w:space="0" w:color="auto"/>
        <w:bottom w:val="none" w:sz="0" w:space="0" w:color="auto"/>
        <w:right w:val="none" w:sz="0" w:space="0" w:color="auto"/>
      </w:divBdr>
      <w:divsChild>
        <w:div w:id="877081408">
          <w:marLeft w:val="0"/>
          <w:marRight w:val="0"/>
          <w:marTop w:val="0"/>
          <w:marBottom w:val="0"/>
          <w:divBdr>
            <w:top w:val="none" w:sz="0" w:space="0" w:color="auto"/>
            <w:left w:val="none" w:sz="0" w:space="0" w:color="auto"/>
            <w:bottom w:val="none" w:sz="0" w:space="0" w:color="auto"/>
            <w:right w:val="none" w:sz="0" w:space="0" w:color="auto"/>
          </w:divBdr>
          <w:divsChild>
            <w:div w:id="950473250">
              <w:marLeft w:val="0"/>
              <w:marRight w:val="0"/>
              <w:marTop w:val="0"/>
              <w:marBottom w:val="0"/>
              <w:divBdr>
                <w:top w:val="none" w:sz="0" w:space="0" w:color="auto"/>
                <w:left w:val="none" w:sz="0" w:space="0" w:color="auto"/>
                <w:bottom w:val="none" w:sz="0" w:space="0" w:color="auto"/>
                <w:right w:val="none" w:sz="0" w:space="0" w:color="auto"/>
              </w:divBdr>
              <w:divsChild>
                <w:div w:id="1684940674">
                  <w:marLeft w:val="0"/>
                  <w:marRight w:val="0"/>
                  <w:marTop w:val="0"/>
                  <w:marBottom w:val="0"/>
                  <w:divBdr>
                    <w:top w:val="none" w:sz="0" w:space="0" w:color="auto"/>
                    <w:left w:val="none" w:sz="0" w:space="0" w:color="auto"/>
                    <w:bottom w:val="none" w:sz="0" w:space="0" w:color="auto"/>
                    <w:right w:val="none" w:sz="0" w:space="0" w:color="auto"/>
                  </w:divBdr>
                  <w:divsChild>
                    <w:div w:id="16534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7136">
      <w:bodyDiv w:val="1"/>
      <w:marLeft w:val="0"/>
      <w:marRight w:val="0"/>
      <w:marTop w:val="0"/>
      <w:marBottom w:val="0"/>
      <w:divBdr>
        <w:top w:val="none" w:sz="0" w:space="0" w:color="auto"/>
        <w:left w:val="none" w:sz="0" w:space="0" w:color="auto"/>
        <w:bottom w:val="none" w:sz="0" w:space="0" w:color="auto"/>
        <w:right w:val="none" w:sz="0" w:space="0" w:color="auto"/>
      </w:divBdr>
      <w:divsChild>
        <w:div w:id="1437671848">
          <w:marLeft w:val="0"/>
          <w:marRight w:val="0"/>
          <w:marTop w:val="0"/>
          <w:marBottom w:val="0"/>
          <w:divBdr>
            <w:top w:val="none" w:sz="0" w:space="0" w:color="auto"/>
            <w:left w:val="none" w:sz="0" w:space="0" w:color="auto"/>
            <w:bottom w:val="none" w:sz="0" w:space="0" w:color="auto"/>
            <w:right w:val="none" w:sz="0" w:space="0" w:color="auto"/>
          </w:divBdr>
          <w:divsChild>
            <w:div w:id="1140267749">
              <w:marLeft w:val="0"/>
              <w:marRight w:val="0"/>
              <w:marTop w:val="0"/>
              <w:marBottom w:val="0"/>
              <w:divBdr>
                <w:top w:val="none" w:sz="0" w:space="0" w:color="auto"/>
                <w:left w:val="none" w:sz="0" w:space="0" w:color="auto"/>
                <w:bottom w:val="none" w:sz="0" w:space="0" w:color="auto"/>
                <w:right w:val="none" w:sz="0" w:space="0" w:color="auto"/>
              </w:divBdr>
              <w:divsChild>
                <w:div w:id="1144351089">
                  <w:marLeft w:val="0"/>
                  <w:marRight w:val="0"/>
                  <w:marTop w:val="0"/>
                  <w:marBottom w:val="0"/>
                  <w:divBdr>
                    <w:top w:val="none" w:sz="0" w:space="0" w:color="auto"/>
                    <w:left w:val="none" w:sz="0" w:space="0" w:color="auto"/>
                    <w:bottom w:val="none" w:sz="0" w:space="0" w:color="auto"/>
                    <w:right w:val="none" w:sz="0" w:space="0" w:color="auto"/>
                  </w:divBdr>
                  <w:divsChild>
                    <w:div w:id="11685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87946">
      <w:bodyDiv w:val="1"/>
      <w:marLeft w:val="0"/>
      <w:marRight w:val="0"/>
      <w:marTop w:val="0"/>
      <w:marBottom w:val="0"/>
      <w:divBdr>
        <w:top w:val="none" w:sz="0" w:space="0" w:color="auto"/>
        <w:left w:val="none" w:sz="0" w:space="0" w:color="auto"/>
        <w:bottom w:val="none" w:sz="0" w:space="0" w:color="auto"/>
        <w:right w:val="none" w:sz="0" w:space="0" w:color="auto"/>
      </w:divBdr>
      <w:divsChild>
        <w:div w:id="1071730875">
          <w:marLeft w:val="0"/>
          <w:marRight w:val="0"/>
          <w:marTop w:val="0"/>
          <w:marBottom w:val="0"/>
          <w:divBdr>
            <w:top w:val="none" w:sz="0" w:space="0" w:color="auto"/>
            <w:left w:val="none" w:sz="0" w:space="0" w:color="auto"/>
            <w:bottom w:val="none" w:sz="0" w:space="0" w:color="auto"/>
            <w:right w:val="none" w:sz="0" w:space="0" w:color="auto"/>
          </w:divBdr>
          <w:divsChild>
            <w:div w:id="1382055012">
              <w:marLeft w:val="0"/>
              <w:marRight w:val="0"/>
              <w:marTop w:val="0"/>
              <w:marBottom w:val="0"/>
              <w:divBdr>
                <w:top w:val="none" w:sz="0" w:space="0" w:color="auto"/>
                <w:left w:val="none" w:sz="0" w:space="0" w:color="auto"/>
                <w:bottom w:val="none" w:sz="0" w:space="0" w:color="auto"/>
                <w:right w:val="none" w:sz="0" w:space="0" w:color="auto"/>
              </w:divBdr>
              <w:divsChild>
                <w:div w:id="1950089755">
                  <w:marLeft w:val="0"/>
                  <w:marRight w:val="0"/>
                  <w:marTop w:val="0"/>
                  <w:marBottom w:val="0"/>
                  <w:divBdr>
                    <w:top w:val="none" w:sz="0" w:space="0" w:color="auto"/>
                    <w:left w:val="none" w:sz="0" w:space="0" w:color="auto"/>
                    <w:bottom w:val="none" w:sz="0" w:space="0" w:color="auto"/>
                    <w:right w:val="none" w:sz="0" w:space="0" w:color="auto"/>
                  </w:divBdr>
                  <w:divsChild>
                    <w:div w:id="9351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93885">
      <w:bodyDiv w:val="1"/>
      <w:marLeft w:val="0"/>
      <w:marRight w:val="0"/>
      <w:marTop w:val="0"/>
      <w:marBottom w:val="0"/>
      <w:divBdr>
        <w:top w:val="none" w:sz="0" w:space="0" w:color="auto"/>
        <w:left w:val="none" w:sz="0" w:space="0" w:color="auto"/>
        <w:bottom w:val="none" w:sz="0" w:space="0" w:color="auto"/>
        <w:right w:val="none" w:sz="0" w:space="0" w:color="auto"/>
      </w:divBdr>
      <w:divsChild>
        <w:div w:id="718745408">
          <w:marLeft w:val="0"/>
          <w:marRight w:val="0"/>
          <w:marTop w:val="0"/>
          <w:marBottom w:val="0"/>
          <w:divBdr>
            <w:top w:val="none" w:sz="0" w:space="0" w:color="auto"/>
            <w:left w:val="none" w:sz="0" w:space="0" w:color="auto"/>
            <w:bottom w:val="none" w:sz="0" w:space="0" w:color="auto"/>
            <w:right w:val="none" w:sz="0" w:space="0" w:color="auto"/>
          </w:divBdr>
          <w:divsChild>
            <w:div w:id="56173128">
              <w:marLeft w:val="0"/>
              <w:marRight w:val="0"/>
              <w:marTop w:val="0"/>
              <w:marBottom w:val="0"/>
              <w:divBdr>
                <w:top w:val="none" w:sz="0" w:space="0" w:color="auto"/>
                <w:left w:val="none" w:sz="0" w:space="0" w:color="auto"/>
                <w:bottom w:val="none" w:sz="0" w:space="0" w:color="auto"/>
                <w:right w:val="none" w:sz="0" w:space="0" w:color="auto"/>
              </w:divBdr>
              <w:divsChild>
                <w:div w:id="1325626806">
                  <w:marLeft w:val="0"/>
                  <w:marRight w:val="0"/>
                  <w:marTop w:val="0"/>
                  <w:marBottom w:val="0"/>
                  <w:divBdr>
                    <w:top w:val="none" w:sz="0" w:space="0" w:color="auto"/>
                    <w:left w:val="none" w:sz="0" w:space="0" w:color="auto"/>
                    <w:bottom w:val="none" w:sz="0" w:space="0" w:color="auto"/>
                    <w:right w:val="none" w:sz="0" w:space="0" w:color="auto"/>
                  </w:divBdr>
                  <w:divsChild>
                    <w:div w:id="16065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28463">
      <w:bodyDiv w:val="1"/>
      <w:marLeft w:val="0"/>
      <w:marRight w:val="0"/>
      <w:marTop w:val="0"/>
      <w:marBottom w:val="0"/>
      <w:divBdr>
        <w:top w:val="none" w:sz="0" w:space="0" w:color="auto"/>
        <w:left w:val="none" w:sz="0" w:space="0" w:color="auto"/>
        <w:bottom w:val="none" w:sz="0" w:space="0" w:color="auto"/>
        <w:right w:val="none" w:sz="0" w:space="0" w:color="auto"/>
      </w:divBdr>
      <w:divsChild>
        <w:div w:id="2035299433">
          <w:marLeft w:val="0"/>
          <w:marRight w:val="0"/>
          <w:marTop w:val="0"/>
          <w:marBottom w:val="0"/>
          <w:divBdr>
            <w:top w:val="none" w:sz="0" w:space="0" w:color="auto"/>
            <w:left w:val="none" w:sz="0" w:space="0" w:color="auto"/>
            <w:bottom w:val="none" w:sz="0" w:space="0" w:color="auto"/>
            <w:right w:val="none" w:sz="0" w:space="0" w:color="auto"/>
          </w:divBdr>
          <w:divsChild>
            <w:div w:id="2083791541">
              <w:marLeft w:val="0"/>
              <w:marRight w:val="0"/>
              <w:marTop w:val="0"/>
              <w:marBottom w:val="0"/>
              <w:divBdr>
                <w:top w:val="none" w:sz="0" w:space="0" w:color="auto"/>
                <w:left w:val="none" w:sz="0" w:space="0" w:color="auto"/>
                <w:bottom w:val="none" w:sz="0" w:space="0" w:color="auto"/>
                <w:right w:val="none" w:sz="0" w:space="0" w:color="auto"/>
              </w:divBdr>
              <w:divsChild>
                <w:div w:id="1158228044">
                  <w:marLeft w:val="0"/>
                  <w:marRight w:val="0"/>
                  <w:marTop w:val="0"/>
                  <w:marBottom w:val="0"/>
                  <w:divBdr>
                    <w:top w:val="none" w:sz="0" w:space="0" w:color="auto"/>
                    <w:left w:val="none" w:sz="0" w:space="0" w:color="auto"/>
                    <w:bottom w:val="none" w:sz="0" w:space="0" w:color="auto"/>
                    <w:right w:val="none" w:sz="0" w:space="0" w:color="auto"/>
                  </w:divBdr>
                  <w:divsChild>
                    <w:div w:id="10506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78791">
      <w:bodyDiv w:val="1"/>
      <w:marLeft w:val="0"/>
      <w:marRight w:val="0"/>
      <w:marTop w:val="0"/>
      <w:marBottom w:val="0"/>
      <w:divBdr>
        <w:top w:val="none" w:sz="0" w:space="0" w:color="auto"/>
        <w:left w:val="none" w:sz="0" w:space="0" w:color="auto"/>
        <w:bottom w:val="none" w:sz="0" w:space="0" w:color="auto"/>
        <w:right w:val="none" w:sz="0" w:space="0" w:color="auto"/>
      </w:divBdr>
      <w:divsChild>
        <w:div w:id="1386026311">
          <w:marLeft w:val="0"/>
          <w:marRight w:val="0"/>
          <w:marTop w:val="0"/>
          <w:marBottom w:val="0"/>
          <w:divBdr>
            <w:top w:val="none" w:sz="0" w:space="0" w:color="auto"/>
            <w:left w:val="none" w:sz="0" w:space="0" w:color="auto"/>
            <w:bottom w:val="none" w:sz="0" w:space="0" w:color="auto"/>
            <w:right w:val="none" w:sz="0" w:space="0" w:color="auto"/>
          </w:divBdr>
          <w:divsChild>
            <w:div w:id="2009792954">
              <w:marLeft w:val="0"/>
              <w:marRight w:val="0"/>
              <w:marTop w:val="0"/>
              <w:marBottom w:val="0"/>
              <w:divBdr>
                <w:top w:val="none" w:sz="0" w:space="0" w:color="auto"/>
                <w:left w:val="none" w:sz="0" w:space="0" w:color="auto"/>
                <w:bottom w:val="none" w:sz="0" w:space="0" w:color="auto"/>
                <w:right w:val="none" w:sz="0" w:space="0" w:color="auto"/>
              </w:divBdr>
              <w:divsChild>
                <w:div w:id="870605167">
                  <w:marLeft w:val="0"/>
                  <w:marRight w:val="0"/>
                  <w:marTop w:val="0"/>
                  <w:marBottom w:val="0"/>
                  <w:divBdr>
                    <w:top w:val="none" w:sz="0" w:space="0" w:color="auto"/>
                    <w:left w:val="none" w:sz="0" w:space="0" w:color="auto"/>
                    <w:bottom w:val="none" w:sz="0" w:space="0" w:color="auto"/>
                    <w:right w:val="none" w:sz="0" w:space="0" w:color="auto"/>
                  </w:divBdr>
                  <w:divsChild>
                    <w:div w:id="20343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85443">
      <w:bodyDiv w:val="1"/>
      <w:marLeft w:val="0"/>
      <w:marRight w:val="0"/>
      <w:marTop w:val="0"/>
      <w:marBottom w:val="0"/>
      <w:divBdr>
        <w:top w:val="none" w:sz="0" w:space="0" w:color="auto"/>
        <w:left w:val="none" w:sz="0" w:space="0" w:color="auto"/>
        <w:bottom w:val="none" w:sz="0" w:space="0" w:color="auto"/>
        <w:right w:val="none" w:sz="0" w:space="0" w:color="auto"/>
      </w:divBdr>
      <w:divsChild>
        <w:div w:id="206257892">
          <w:marLeft w:val="0"/>
          <w:marRight w:val="0"/>
          <w:marTop w:val="0"/>
          <w:marBottom w:val="0"/>
          <w:divBdr>
            <w:top w:val="none" w:sz="0" w:space="0" w:color="auto"/>
            <w:left w:val="none" w:sz="0" w:space="0" w:color="auto"/>
            <w:bottom w:val="none" w:sz="0" w:space="0" w:color="auto"/>
            <w:right w:val="none" w:sz="0" w:space="0" w:color="auto"/>
          </w:divBdr>
          <w:divsChild>
            <w:div w:id="1382553178">
              <w:marLeft w:val="0"/>
              <w:marRight w:val="0"/>
              <w:marTop w:val="0"/>
              <w:marBottom w:val="0"/>
              <w:divBdr>
                <w:top w:val="none" w:sz="0" w:space="0" w:color="auto"/>
                <w:left w:val="none" w:sz="0" w:space="0" w:color="auto"/>
                <w:bottom w:val="none" w:sz="0" w:space="0" w:color="auto"/>
                <w:right w:val="none" w:sz="0" w:space="0" w:color="auto"/>
              </w:divBdr>
              <w:divsChild>
                <w:div w:id="1018316567">
                  <w:marLeft w:val="0"/>
                  <w:marRight w:val="0"/>
                  <w:marTop w:val="0"/>
                  <w:marBottom w:val="0"/>
                  <w:divBdr>
                    <w:top w:val="none" w:sz="0" w:space="0" w:color="auto"/>
                    <w:left w:val="none" w:sz="0" w:space="0" w:color="auto"/>
                    <w:bottom w:val="none" w:sz="0" w:space="0" w:color="auto"/>
                    <w:right w:val="none" w:sz="0" w:space="0" w:color="auto"/>
                  </w:divBdr>
                  <w:divsChild>
                    <w:div w:id="20959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175">
      <w:bodyDiv w:val="1"/>
      <w:marLeft w:val="0"/>
      <w:marRight w:val="0"/>
      <w:marTop w:val="0"/>
      <w:marBottom w:val="0"/>
      <w:divBdr>
        <w:top w:val="none" w:sz="0" w:space="0" w:color="auto"/>
        <w:left w:val="none" w:sz="0" w:space="0" w:color="auto"/>
        <w:bottom w:val="none" w:sz="0" w:space="0" w:color="auto"/>
        <w:right w:val="none" w:sz="0" w:space="0" w:color="auto"/>
      </w:divBdr>
      <w:divsChild>
        <w:div w:id="2003310319">
          <w:marLeft w:val="0"/>
          <w:marRight w:val="0"/>
          <w:marTop w:val="0"/>
          <w:marBottom w:val="0"/>
          <w:divBdr>
            <w:top w:val="none" w:sz="0" w:space="0" w:color="auto"/>
            <w:left w:val="none" w:sz="0" w:space="0" w:color="auto"/>
            <w:bottom w:val="none" w:sz="0" w:space="0" w:color="auto"/>
            <w:right w:val="none" w:sz="0" w:space="0" w:color="auto"/>
          </w:divBdr>
          <w:divsChild>
            <w:div w:id="260647165">
              <w:marLeft w:val="0"/>
              <w:marRight w:val="0"/>
              <w:marTop w:val="0"/>
              <w:marBottom w:val="0"/>
              <w:divBdr>
                <w:top w:val="none" w:sz="0" w:space="0" w:color="auto"/>
                <w:left w:val="none" w:sz="0" w:space="0" w:color="auto"/>
                <w:bottom w:val="none" w:sz="0" w:space="0" w:color="auto"/>
                <w:right w:val="none" w:sz="0" w:space="0" w:color="auto"/>
              </w:divBdr>
              <w:divsChild>
                <w:div w:id="1571499652">
                  <w:marLeft w:val="0"/>
                  <w:marRight w:val="0"/>
                  <w:marTop w:val="0"/>
                  <w:marBottom w:val="0"/>
                  <w:divBdr>
                    <w:top w:val="none" w:sz="0" w:space="0" w:color="auto"/>
                    <w:left w:val="none" w:sz="0" w:space="0" w:color="auto"/>
                    <w:bottom w:val="none" w:sz="0" w:space="0" w:color="auto"/>
                    <w:right w:val="none" w:sz="0" w:space="0" w:color="auto"/>
                  </w:divBdr>
                  <w:divsChild>
                    <w:div w:id="2868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677882">
      <w:bodyDiv w:val="1"/>
      <w:marLeft w:val="0"/>
      <w:marRight w:val="0"/>
      <w:marTop w:val="0"/>
      <w:marBottom w:val="0"/>
      <w:divBdr>
        <w:top w:val="none" w:sz="0" w:space="0" w:color="auto"/>
        <w:left w:val="none" w:sz="0" w:space="0" w:color="auto"/>
        <w:bottom w:val="none" w:sz="0" w:space="0" w:color="auto"/>
        <w:right w:val="none" w:sz="0" w:space="0" w:color="auto"/>
      </w:divBdr>
      <w:divsChild>
        <w:div w:id="446169627">
          <w:marLeft w:val="0"/>
          <w:marRight w:val="0"/>
          <w:marTop w:val="0"/>
          <w:marBottom w:val="0"/>
          <w:divBdr>
            <w:top w:val="none" w:sz="0" w:space="0" w:color="auto"/>
            <w:left w:val="none" w:sz="0" w:space="0" w:color="auto"/>
            <w:bottom w:val="none" w:sz="0" w:space="0" w:color="auto"/>
            <w:right w:val="none" w:sz="0" w:space="0" w:color="auto"/>
          </w:divBdr>
          <w:divsChild>
            <w:div w:id="947279465">
              <w:marLeft w:val="0"/>
              <w:marRight w:val="0"/>
              <w:marTop w:val="0"/>
              <w:marBottom w:val="0"/>
              <w:divBdr>
                <w:top w:val="none" w:sz="0" w:space="0" w:color="auto"/>
                <w:left w:val="none" w:sz="0" w:space="0" w:color="auto"/>
                <w:bottom w:val="none" w:sz="0" w:space="0" w:color="auto"/>
                <w:right w:val="none" w:sz="0" w:space="0" w:color="auto"/>
              </w:divBdr>
              <w:divsChild>
                <w:div w:id="474298720">
                  <w:marLeft w:val="0"/>
                  <w:marRight w:val="0"/>
                  <w:marTop w:val="0"/>
                  <w:marBottom w:val="0"/>
                  <w:divBdr>
                    <w:top w:val="none" w:sz="0" w:space="0" w:color="auto"/>
                    <w:left w:val="none" w:sz="0" w:space="0" w:color="auto"/>
                    <w:bottom w:val="none" w:sz="0" w:space="0" w:color="auto"/>
                    <w:right w:val="none" w:sz="0" w:space="0" w:color="auto"/>
                  </w:divBdr>
                  <w:divsChild>
                    <w:div w:id="20117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7921">
      <w:bodyDiv w:val="1"/>
      <w:marLeft w:val="0"/>
      <w:marRight w:val="0"/>
      <w:marTop w:val="0"/>
      <w:marBottom w:val="0"/>
      <w:divBdr>
        <w:top w:val="none" w:sz="0" w:space="0" w:color="auto"/>
        <w:left w:val="none" w:sz="0" w:space="0" w:color="auto"/>
        <w:bottom w:val="none" w:sz="0" w:space="0" w:color="auto"/>
        <w:right w:val="none" w:sz="0" w:space="0" w:color="auto"/>
      </w:divBdr>
    </w:div>
    <w:div w:id="1443063846">
      <w:bodyDiv w:val="1"/>
      <w:marLeft w:val="0"/>
      <w:marRight w:val="0"/>
      <w:marTop w:val="0"/>
      <w:marBottom w:val="0"/>
      <w:divBdr>
        <w:top w:val="none" w:sz="0" w:space="0" w:color="auto"/>
        <w:left w:val="none" w:sz="0" w:space="0" w:color="auto"/>
        <w:bottom w:val="none" w:sz="0" w:space="0" w:color="auto"/>
        <w:right w:val="none" w:sz="0" w:space="0" w:color="auto"/>
      </w:divBdr>
      <w:divsChild>
        <w:div w:id="1609384807">
          <w:marLeft w:val="0"/>
          <w:marRight w:val="0"/>
          <w:marTop w:val="0"/>
          <w:marBottom w:val="0"/>
          <w:divBdr>
            <w:top w:val="none" w:sz="0" w:space="0" w:color="auto"/>
            <w:left w:val="none" w:sz="0" w:space="0" w:color="auto"/>
            <w:bottom w:val="none" w:sz="0" w:space="0" w:color="auto"/>
            <w:right w:val="none" w:sz="0" w:space="0" w:color="auto"/>
          </w:divBdr>
          <w:divsChild>
            <w:div w:id="393048988">
              <w:marLeft w:val="0"/>
              <w:marRight w:val="0"/>
              <w:marTop w:val="0"/>
              <w:marBottom w:val="0"/>
              <w:divBdr>
                <w:top w:val="none" w:sz="0" w:space="0" w:color="auto"/>
                <w:left w:val="none" w:sz="0" w:space="0" w:color="auto"/>
                <w:bottom w:val="none" w:sz="0" w:space="0" w:color="auto"/>
                <w:right w:val="none" w:sz="0" w:space="0" w:color="auto"/>
              </w:divBdr>
              <w:divsChild>
                <w:div w:id="466819168">
                  <w:marLeft w:val="0"/>
                  <w:marRight w:val="0"/>
                  <w:marTop w:val="0"/>
                  <w:marBottom w:val="0"/>
                  <w:divBdr>
                    <w:top w:val="none" w:sz="0" w:space="0" w:color="auto"/>
                    <w:left w:val="none" w:sz="0" w:space="0" w:color="auto"/>
                    <w:bottom w:val="none" w:sz="0" w:space="0" w:color="auto"/>
                    <w:right w:val="none" w:sz="0" w:space="0" w:color="auto"/>
                  </w:divBdr>
                  <w:divsChild>
                    <w:div w:id="14021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96981">
      <w:bodyDiv w:val="1"/>
      <w:marLeft w:val="0"/>
      <w:marRight w:val="0"/>
      <w:marTop w:val="0"/>
      <w:marBottom w:val="0"/>
      <w:divBdr>
        <w:top w:val="none" w:sz="0" w:space="0" w:color="auto"/>
        <w:left w:val="none" w:sz="0" w:space="0" w:color="auto"/>
        <w:bottom w:val="none" w:sz="0" w:space="0" w:color="auto"/>
        <w:right w:val="none" w:sz="0" w:space="0" w:color="auto"/>
      </w:divBdr>
      <w:divsChild>
        <w:div w:id="1049722024">
          <w:marLeft w:val="0"/>
          <w:marRight w:val="0"/>
          <w:marTop w:val="0"/>
          <w:marBottom w:val="0"/>
          <w:divBdr>
            <w:top w:val="none" w:sz="0" w:space="0" w:color="auto"/>
            <w:left w:val="none" w:sz="0" w:space="0" w:color="auto"/>
            <w:bottom w:val="none" w:sz="0" w:space="0" w:color="auto"/>
            <w:right w:val="none" w:sz="0" w:space="0" w:color="auto"/>
          </w:divBdr>
          <w:divsChild>
            <w:div w:id="2145536627">
              <w:marLeft w:val="0"/>
              <w:marRight w:val="0"/>
              <w:marTop w:val="0"/>
              <w:marBottom w:val="0"/>
              <w:divBdr>
                <w:top w:val="none" w:sz="0" w:space="0" w:color="auto"/>
                <w:left w:val="none" w:sz="0" w:space="0" w:color="auto"/>
                <w:bottom w:val="none" w:sz="0" w:space="0" w:color="auto"/>
                <w:right w:val="none" w:sz="0" w:space="0" w:color="auto"/>
              </w:divBdr>
              <w:divsChild>
                <w:div w:id="901603925">
                  <w:marLeft w:val="0"/>
                  <w:marRight w:val="0"/>
                  <w:marTop w:val="0"/>
                  <w:marBottom w:val="0"/>
                  <w:divBdr>
                    <w:top w:val="none" w:sz="0" w:space="0" w:color="auto"/>
                    <w:left w:val="none" w:sz="0" w:space="0" w:color="auto"/>
                    <w:bottom w:val="none" w:sz="0" w:space="0" w:color="auto"/>
                    <w:right w:val="none" w:sz="0" w:space="0" w:color="auto"/>
                  </w:divBdr>
                  <w:divsChild>
                    <w:div w:id="8182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924">
      <w:bodyDiv w:val="1"/>
      <w:marLeft w:val="0"/>
      <w:marRight w:val="0"/>
      <w:marTop w:val="0"/>
      <w:marBottom w:val="0"/>
      <w:divBdr>
        <w:top w:val="none" w:sz="0" w:space="0" w:color="auto"/>
        <w:left w:val="none" w:sz="0" w:space="0" w:color="auto"/>
        <w:bottom w:val="none" w:sz="0" w:space="0" w:color="auto"/>
        <w:right w:val="none" w:sz="0" w:space="0" w:color="auto"/>
      </w:divBdr>
      <w:divsChild>
        <w:div w:id="1882984398">
          <w:marLeft w:val="0"/>
          <w:marRight w:val="0"/>
          <w:marTop w:val="0"/>
          <w:marBottom w:val="0"/>
          <w:divBdr>
            <w:top w:val="none" w:sz="0" w:space="0" w:color="auto"/>
            <w:left w:val="none" w:sz="0" w:space="0" w:color="auto"/>
            <w:bottom w:val="none" w:sz="0" w:space="0" w:color="auto"/>
            <w:right w:val="none" w:sz="0" w:space="0" w:color="auto"/>
          </w:divBdr>
          <w:divsChild>
            <w:div w:id="1953705169">
              <w:marLeft w:val="0"/>
              <w:marRight w:val="0"/>
              <w:marTop w:val="0"/>
              <w:marBottom w:val="0"/>
              <w:divBdr>
                <w:top w:val="none" w:sz="0" w:space="0" w:color="auto"/>
                <w:left w:val="none" w:sz="0" w:space="0" w:color="auto"/>
                <w:bottom w:val="none" w:sz="0" w:space="0" w:color="auto"/>
                <w:right w:val="none" w:sz="0" w:space="0" w:color="auto"/>
              </w:divBdr>
              <w:divsChild>
                <w:div w:id="1647582613">
                  <w:marLeft w:val="0"/>
                  <w:marRight w:val="0"/>
                  <w:marTop w:val="0"/>
                  <w:marBottom w:val="0"/>
                  <w:divBdr>
                    <w:top w:val="none" w:sz="0" w:space="0" w:color="auto"/>
                    <w:left w:val="none" w:sz="0" w:space="0" w:color="auto"/>
                    <w:bottom w:val="none" w:sz="0" w:space="0" w:color="auto"/>
                    <w:right w:val="none" w:sz="0" w:space="0" w:color="auto"/>
                  </w:divBdr>
                  <w:divsChild>
                    <w:div w:id="142661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48411">
      <w:bodyDiv w:val="1"/>
      <w:marLeft w:val="0"/>
      <w:marRight w:val="0"/>
      <w:marTop w:val="0"/>
      <w:marBottom w:val="0"/>
      <w:divBdr>
        <w:top w:val="none" w:sz="0" w:space="0" w:color="auto"/>
        <w:left w:val="none" w:sz="0" w:space="0" w:color="auto"/>
        <w:bottom w:val="none" w:sz="0" w:space="0" w:color="auto"/>
        <w:right w:val="none" w:sz="0" w:space="0" w:color="auto"/>
      </w:divBdr>
      <w:divsChild>
        <w:div w:id="1717969298">
          <w:marLeft w:val="0"/>
          <w:marRight w:val="0"/>
          <w:marTop w:val="0"/>
          <w:marBottom w:val="0"/>
          <w:divBdr>
            <w:top w:val="none" w:sz="0" w:space="0" w:color="auto"/>
            <w:left w:val="none" w:sz="0" w:space="0" w:color="auto"/>
            <w:bottom w:val="none" w:sz="0" w:space="0" w:color="auto"/>
            <w:right w:val="none" w:sz="0" w:space="0" w:color="auto"/>
          </w:divBdr>
          <w:divsChild>
            <w:div w:id="451555574">
              <w:marLeft w:val="0"/>
              <w:marRight w:val="0"/>
              <w:marTop w:val="0"/>
              <w:marBottom w:val="0"/>
              <w:divBdr>
                <w:top w:val="none" w:sz="0" w:space="0" w:color="auto"/>
                <w:left w:val="none" w:sz="0" w:space="0" w:color="auto"/>
                <w:bottom w:val="none" w:sz="0" w:space="0" w:color="auto"/>
                <w:right w:val="none" w:sz="0" w:space="0" w:color="auto"/>
              </w:divBdr>
              <w:divsChild>
                <w:div w:id="733046361">
                  <w:marLeft w:val="0"/>
                  <w:marRight w:val="0"/>
                  <w:marTop w:val="0"/>
                  <w:marBottom w:val="0"/>
                  <w:divBdr>
                    <w:top w:val="none" w:sz="0" w:space="0" w:color="auto"/>
                    <w:left w:val="none" w:sz="0" w:space="0" w:color="auto"/>
                    <w:bottom w:val="none" w:sz="0" w:space="0" w:color="auto"/>
                    <w:right w:val="none" w:sz="0" w:space="0" w:color="auto"/>
                  </w:divBdr>
                  <w:divsChild>
                    <w:div w:id="217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40284">
      <w:bodyDiv w:val="1"/>
      <w:marLeft w:val="0"/>
      <w:marRight w:val="0"/>
      <w:marTop w:val="0"/>
      <w:marBottom w:val="0"/>
      <w:divBdr>
        <w:top w:val="none" w:sz="0" w:space="0" w:color="auto"/>
        <w:left w:val="none" w:sz="0" w:space="0" w:color="auto"/>
        <w:bottom w:val="none" w:sz="0" w:space="0" w:color="auto"/>
        <w:right w:val="none" w:sz="0" w:space="0" w:color="auto"/>
      </w:divBdr>
      <w:divsChild>
        <w:div w:id="1548295323">
          <w:marLeft w:val="0"/>
          <w:marRight w:val="0"/>
          <w:marTop w:val="0"/>
          <w:marBottom w:val="0"/>
          <w:divBdr>
            <w:top w:val="none" w:sz="0" w:space="0" w:color="auto"/>
            <w:left w:val="none" w:sz="0" w:space="0" w:color="auto"/>
            <w:bottom w:val="none" w:sz="0" w:space="0" w:color="auto"/>
            <w:right w:val="none" w:sz="0" w:space="0" w:color="auto"/>
          </w:divBdr>
          <w:divsChild>
            <w:div w:id="1216939598">
              <w:marLeft w:val="0"/>
              <w:marRight w:val="0"/>
              <w:marTop w:val="0"/>
              <w:marBottom w:val="0"/>
              <w:divBdr>
                <w:top w:val="none" w:sz="0" w:space="0" w:color="auto"/>
                <w:left w:val="none" w:sz="0" w:space="0" w:color="auto"/>
                <w:bottom w:val="none" w:sz="0" w:space="0" w:color="auto"/>
                <w:right w:val="none" w:sz="0" w:space="0" w:color="auto"/>
              </w:divBdr>
              <w:divsChild>
                <w:div w:id="605842505">
                  <w:marLeft w:val="0"/>
                  <w:marRight w:val="0"/>
                  <w:marTop w:val="0"/>
                  <w:marBottom w:val="0"/>
                  <w:divBdr>
                    <w:top w:val="none" w:sz="0" w:space="0" w:color="auto"/>
                    <w:left w:val="none" w:sz="0" w:space="0" w:color="auto"/>
                    <w:bottom w:val="none" w:sz="0" w:space="0" w:color="auto"/>
                    <w:right w:val="none" w:sz="0" w:space="0" w:color="auto"/>
                  </w:divBdr>
                  <w:divsChild>
                    <w:div w:id="17903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48267">
      <w:bodyDiv w:val="1"/>
      <w:marLeft w:val="0"/>
      <w:marRight w:val="0"/>
      <w:marTop w:val="0"/>
      <w:marBottom w:val="0"/>
      <w:divBdr>
        <w:top w:val="none" w:sz="0" w:space="0" w:color="auto"/>
        <w:left w:val="none" w:sz="0" w:space="0" w:color="auto"/>
        <w:bottom w:val="none" w:sz="0" w:space="0" w:color="auto"/>
        <w:right w:val="none" w:sz="0" w:space="0" w:color="auto"/>
      </w:divBdr>
      <w:divsChild>
        <w:div w:id="1820537285">
          <w:marLeft w:val="0"/>
          <w:marRight w:val="0"/>
          <w:marTop w:val="0"/>
          <w:marBottom w:val="0"/>
          <w:divBdr>
            <w:top w:val="none" w:sz="0" w:space="0" w:color="auto"/>
            <w:left w:val="none" w:sz="0" w:space="0" w:color="auto"/>
            <w:bottom w:val="none" w:sz="0" w:space="0" w:color="auto"/>
            <w:right w:val="none" w:sz="0" w:space="0" w:color="auto"/>
          </w:divBdr>
          <w:divsChild>
            <w:div w:id="2078042682">
              <w:marLeft w:val="0"/>
              <w:marRight w:val="0"/>
              <w:marTop w:val="0"/>
              <w:marBottom w:val="0"/>
              <w:divBdr>
                <w:top w:val="none" w:sz="0" w:space="0" w:color="auto"/>
                <w:left w:val="none" w:sz="0" w:space="0" w:color="auto"/>
                <w:bottom w:val="none" w:sz="0" w:space="0" w:color="auto"/>
                <w:right w:val="none" w:sz="0" w:space="0" w:color="auto"/>
              </w:divBdr>
              <w:divsChild>
                <w:div w:id="1930040641">
                  <w:marLeft w:val="0"/>
                  <w:marRight w:val="0"/>
                  <w:marTop w:val="0"/>
                  <w:marBottom w:val="0"/>
                  <w:divBdr>
                    <w:top w:val="none" w:sz="0" w:space="0" w:color="auto"/>
                    <w:left w:val="none" w:sz="0" w:space="0" w:color="auto"/>
                    <w:bottom w:val="none" w:sz="0" w:space="0" w:color="auto"/>
                    <w:right w:val="none" w:sz="0" w:space="0" w:color="auto"/>
                  </w:divBdr>
                  <w:divsChild>
                    <w:div w:id="18561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90657">
      <w:bodyDiv w:val="1"/>
      <w:marLeft w:val="0"/>
      <w:marRight w:val="0"/>
      <w:marTop w:val="0"/>
      <w:marBottom w:val="0"/>
      <w:divBdr>
        <w:top w:val="none" w:sz="0" w:space="0" w:color="auto"/>
        <w:left w:val="none" w:sz="0" w:space="0" w:color="auto"/>
        <w:bottom w:val="none" w:sz="0" w:space="0" w:color="auto"/>
        <w:right w:val="none" w:sz="0" w:space="0" w:color="auto"/>
      </w:divBdr>
      <w:divsChild>
        <w:div w:id="401297200">
          <w:marLeft w:val="0"/>
          <w:marRight w:val="0"/>
          <w:marTop w:val="0"/>
          <w:marBottom w:val="0"/>
          <w:divBdr>
            <w:top w:val="none" w:sz="0" w:space="0" w:color="auto"/>
            <w:left w:val="none" w:sz="0" w:space="0" w:color="auto"/>
            <w:bottom w:val="none" w:sz="0" w:space="0" w:color="auto"/>
            <w:right w:val="none" w:sz="0" w:space="0" w:color="auto"/>
          </w:divBdr>
          <w:divsChild>
            <w:div w:id="1818569365">
              <w:marLeft w:val="0"/>
              <w:marRight w:val="0"/>
              <w:marTop w:val="0"/>
              <w:marBottom w:val="0"/>
              <w:divBdr>
                <w:top w:val="none" w:sz="0" w:space="0" w:color="auto"/>
                <w:left w:val="none" w:sz="0" w:space="0" w:color="auto"/>
                <w:bottom w:val="none" w:sz="0" w:space="0" w:color="auto"/>
                <w:right w:val="none" w:sz="0" w:space="0" w:color="auto"/>
              </w:divBdr>
              <w:divsChild>
                <w:div w:id="1368215036">
                  <w:marLeft w:val="0"/>
                  <w:marRight w:val="0"/>
                  <w:marTop w:val="0"/>
                  <w:marBottom w:val="0"/>
                  <w:divBdr>
                    <w:top w:val="none" w:sz="0" w:space="0" w:color="auto"/>
                    <w:left w:val="none" w:sz="0" w:space="0" w:color="auto"/>
                    <w:bottom w:val="none" w:sz="0" w:space="0" w:color="auto"/>
                    <w:right w:val="none" w:sz="0" w:space="0" w:color="auto"/>
                  </w:divBdr>
                  <w:divsChild>
                    <w:div w:id="15908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354228">
      <w:bodyDiv w:val="1"/>
      <w:marLeft w:val="0"/>
      <w:marRight w:val="0"/>
      <w:marTop w:val="0"/>
      <w:marBottom w:val="0"/>
      <w:divBdr>
        <w:top w:val="none" w:sz="0" w:space="0" w:color="auto"/>
        <w:left w:val="none" w:sz="0" w:space="0" w:color="auto"/>
        <w:bottom w:val="none" w:sz="0" w:space="0" w:color="auto"/>
        <w:right w:val="none" w:sz="0" w:space="0" w:color="auto"/>
      </w:divBdr>
      <w:divsChild>
        <w:div w:id="574705269">
          <w:marLeft w:val="0"/>
          <w:marRight w:val="0"/>
          <w:marTop w:val="0"/>
          <w:marBottom w:val="0"/>
          <w:divBdr>
            <w:top w:val="none" w:sz="0" w:space="0" w:color="auto"/>
            <w:left w:val="none" w:sz="0" w:space="0" w:color="auto"/>
            <w:bottom w:val="none" w:sz="0" w:space="0" w:color="auto"/>
            <w:right w:val="none" w:sz="0" w:space="0" w:color="auto"/>
          </w:divBdr>
          <w:divsChild>
            <w:div w:id="1375278916">
              <w:marLeft w:val="0"/>
              <w:marRight w:val="0"/>
              <w:marTop w:val="0"/>
              <w:marBottom w:val="0"/>
              <w:divBdr>
                <w:top w:val="none" w:sz="0" w:space="0" w:color="auto"/>
                <w:left w:val="none" w:sz="0" w:space="0" w:color="auto"/>
                <w:bottom w:val="none" w:sz="0" w:space="0" w:color="auto"/>
                <w:right w:val="none" w:sz="0" w:space="0" w:color="auto"/>
              </w:divBdr>
              <w:divsChild>
                <w:div w:id="223182725">
                  <w:marLeft w:val="0"/>
                  <w:marRight w:val="0"/>
                  <w:marTop w:val="0"/>
                  <w:marBottom w:val="0"/>
                  <w:divBdr>
                    <w:top w:val="none" w:sz="0" w:space="0" w:color="auto"/>
                    <w:left w:val="none" w:sz="0" w:space="0" w:color="auto"/>
                    <w:bottom w:val="none" w:sz="0" w:space="0" w:color="auto"/>
                    <w:right w:val="none" w:sz="0" w:space="0" w:color="auto"/>
                  </w:divBdr>
                  <w:divsChild>
                    <w:div w:id="12995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32098">
      <w:bodyDiv w:val="1"/>
      <w:marLeft w:val="0"/>
      <w:marRight w:val="0"/>
      <w:marTop w:val="0"/>
      <w:marBottom w:val="0"/>
      <w:divBdr>
        <w:top w:val="none" w:sz="0" w:space="0" w:color="auto"/>
        <w:left w:val="none" w:sz="0" w:space="0" w:color="auto"/>
        <w:bottom w:val="none" w:sz="0" w:space="0" w:color="auto"/>
        <w:right w:val="none" w:sz="0" w:space="0" w:color="auto"/>
      </w:divBdr>
      <w:divsChild>
        <w:div w:id="1843860641">
          <w:marLeft w:val="0"/>
          <w:marRight w:val="0"/>
          <w:marTop w:val="0"/>
          <w:marBottom w:val="0"/>
          <w:divBdr>
            <w:top w:val="none" w:sz="0" w:space="0" w:color="auto"/>
            <w:left w:val="none" w:sz="0" w:space="0" w:color="auto"/>
            <w:bottom w:val="none" w:sz="0" w:space="0" w:color="auto"/>
            <w:right w:val="none" w:sz="0" w:space="0" w:color="auto"/>
          </w:divBdr>
          <w:divsChild>
            <w:div w:id="608053554">
              <w:marLeft w:val="0"/>
              <w:marRight w:val="0"/>
              <w:marTop w:val="0"/>
              <w:marBottom w:val="0"/>
              <w:divBdr>
                <w:top w:val="none" w:sz="0" w:space="0" w:color="auto"/>
                <w:left w:val="none" w:sz="0" w:space="0" w:color="auto"/>
                <w:bottom w:val="none" w:sz="0" w:space="0" w:color="auto"/>
                <w:right w:val="none" w:sz="0" w:space="0" w:color="auto"/>
              </w:divBdr>
              <w:divsChild>
                <w:div w:id="1644694560">
                  <w:marLeft w:val="0"/>
                  <w:marRight w:val="0"/>
                  <w:marTop w:val="0"/>
                  <w:marBottom w:val="0"/>
                  <w:divBdr>
                    <w:top w:val="none" w:sz="0" w:space="0" w:color="auto"/>
                    <w:left w:val="none" w:sz="0" w:space="0" w:color="auto"/>
                    <w:bottom w:val="none" w:sz="0" w:space="0" w:color="auto"/>
                    <w:right w:val="none" w:sz="0" w:space="0" w:color="auto"/>
                  </w:divBdr>
                  <w:divsChild>
                    <w:div w:id="17107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06250">
      <w:bodyDiv w:val="1"/>
      <w:marLeft w:val="0"/>
      <w:marRight w:val="0"/>
      <w:marTop w:val="0"/>
      <w:marBottom w:val="0"/>
      <w:divBdr>
        <w:top w:val="none" w:sz="0" w:space="0" w:color="auto"/>
        <w:left w:val="none" w:sz="0" w:space="0" w:color="auto"/>
        <w:bottom w:val="none" w:sz="0" w:space="0" w:color="auto"/>
        <w:right w:val="none" w:sz="0" w:space="0" w:color="auto"/>
      </w:divBdr>
      <w:divsChild>
        <w:div w:id="1188563662">
          <w:marLeft w:val="0"/>
          <w:marRight w:val="0"/>
          <w:marTop w:val="0"/>
          <w:marBottom w:val="0"/>
          <w:divBdr>
            <w:top w:val="none" w:sz="0" w:space="0" w:color="auto"/>
            <w:left w:val="none" w:sz="0" w:space="0" w:color="auto"/>
            <w:bottom w:val="none" w:sz="0" w:space="0" w:color="auto"/>
            <w:right w:val="none" w:sz="0" w:space="0" w:color="auto"/>
          </w:divBdr>
          <w:divsChild>
            <w:div w:id="84225539">
              <w:marLeft w:val="0"/>
              <w:marRight w:val="0"/>
              <w:marTop w:val="0"/>
              <w:marBottom w:val="0"/>
              <w:divBdr>
                <w:top w:val="none" w:sz="0" w:space="0" w:color="auto"/>
                <w:left w:val="none" w:sz="0" w:space="0" w:color="auto"/>
                <w:bottom w:val="none" w:sz="0" w:space="0" w:color="auto"/>
                <w:right w:val="none" w:sz="0" w:space="0" w:color="auto"/>
              </w:divBdr>
              <w:divsChild>
                <w:div w:id="1070080846">
                  <w:marLeft w:val="0"/>
                  <w:marRight w:val="0"/>
                  <w:marTop w:val="0"/>
                  <w:marBottom w:val="0"/>
                  <w:divBdr>
                    <w:top w:val="none" w:sz="0" w:space="0" w:color="auto"/>
                    <w:left w:val="none" w:sz="0" w:space="0" w:color="auto"/>
                    <w:bottom w:val="none" w:sz="0" w:space="0" w:color="auto"/>
                    <w:right w:val="none" w:sz="0" w:space="0" w:color="auto"/>
                  </w:divBdr>
                  <w:divsChild>
                    <w:div w:id="3985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K0ud0zet9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yfoodpolicy@tobaccofreekid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K0ud0zet9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yfoodpolicy@tobaccofreeki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EA8BE99617AE4BA59FC4DE99FCBFE1" ma:contentTypeVersion="27" ma:contentTypeDescription="Create a new document." ma:contentTypeScope="" ma:versionID="5982be2025be6ce0c1e48b19abc926a8">
  <xsd:schema xmlns:xsd="http://www.w3.org/2001/XMLSchema" xmlns:xs="http://www.w3.org/2001/XMLSchema" xmlns:p="http://schemas.microsoft.com/office/2006/metadata/properties" xmlns:ns2="9ff04313-540e-4d0d-afc9-3e231719888a" xmlns:ns3="16a42509-6ce3-4c61-b93b-9dd6d203c5ee" targetNamespace="http://schemas.microsoft.com/office/2006/metadata/properties" ma:root="true" ma:fieldsID="4142aadca59fc4086f8bac4d3bac10c8" ns2:_="" ns3:_="">
    <xsd:import namespace="9ff04313-540e-4d0d-afc9-3e231719888a"/>
    <xsd:import namespace="16a42509-6ce3-4c61-b93b-9dd6d203c5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include" minOccurs="0"/>
                <xsd:element ref="ns2:MediaLengthInSeconds" minOccurs="0"/>
                <xsd:element ref="ns2:Geography" minOccurs="0"/>
                <xsd:element ref="ns2:DateCreated" minOccurs="0"/>
                <xsd:element ref="ns2:Topic" minOccurs="0"/>
                <xsd:element ref="ns2:TypeofDocument" minOccurs="0"/>
                <xsd:element ref="ns2:Producer" minOccurs="0"/>
                <xsd:element ref="ns2:Language" minOccurs="0"/>
                <xsd:element ref="ns2:BriefDescrip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4313-540e-4d0d-afc9-3e2317198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clude" ma:index="20" nillable="true" ma:displayName="include" ma:format="Dropdown" ma:internalName="include">
      <xsd:simpleType>
        <xsd:restriction base="dms:Choice">
          <xsd:enumeration value="yes"/>
          <xsd:enumeration value="no"/>
        </xsd:restriction>
      </xsd:simpleType>
    </xsd:element>
    <xsd:element name="MediaLengthInSeconds" ma:index="21" nillable="true" ma:displayName="Length (seconds)" ma:internalName="MediaLengthInSeconds" ma:readOnly="true">
      <xsd:simpleType>
        <xsd:restriction base="dms:Unknown"/>
      </xsd:simpleType>
    </xsd:element>
    <xsd:element name="Geography" ma:index="22" nillable="true" ma:displayName="Geography" ma:format="Dropdown" ma:internalName="Geography">
      <xsd:simpleType>
        <xsd:restriction base="dms:Text">
          <xsd:maxLength value="255"/>
        </xsd:restriction>
      </xsd:simpleType>
    </xsd:element>
    <xsd:element name="DateCreated" ma:index="23" nillable="true" ma:displayName="Date Created" ma:format="Dropdown" ma:internalName="DateCreated">
      <xsd:simpleType>
        <xsd:restriction base="dms:Text">
          <xsd:maxLength value="255"/>
        </xsd:restriction>
      </xsd:simpleType>
    </xsd:element>
    <xsd:element name="Topic" ma:index="24" nillable="true" ma:displayName="Topic/Policy Priority" ma:format="Dropdown" ma:internalName="Topic">
      <xsd:simpleType>
        <xsd:restriction base="dms:Text">
          <xsd:maxLength value="255"/>
        </xsd:restriction>
      </xsd:simpleType>
    </xsd:element>
    <xsd:element name="TypeofDocument" ma:index="25" nillable="true" ma:displayName="Type of Document" ma:format="Dropdown" ma:internalName="TypeofDocument">
      <xsd:simpleType>
        <xsd:restriction base="dms:Text">
          <xsd:maxLength value="255"/>
        </xsd:restriction>
      </xsd:simpleType>
    </xsd:element>
    <xsd:element name="Producer" ma:index="26" nillable="true" ma:displayName="Producer" ma:format="Dropdown" ma:internalName="Producer">
      <xsd:simpleType>
        <xsd:restriction base="dms:Text">
          <xsd:maxLength value="255"/>
        </xsd:restriction>
      </xsd:simpleType>
    </xsd:element>
    <xsd:element name="Language" ma:index="27" nillable="true" ma:displayName="Language" ma:format="Dropdown" ma:internalName="Language">
      <xsd:simpleType>
        <xsd:restriction base="dms:Choice">
          <xsd:enumeration value="English"/>
          <xsd:enumeration value="Spanish"/>
          <xsd:enumeration value="Portuguese"/>
          <xsd:enumeration value="Other"/>
        </xsd:restriction>
      </xsd:simpleType>
    </xsd:element>
    <xsd:element name="BriefDescription" ma:index="28" nillable="true" ma:displayName="Brief Description" ma:format="Dropdown" ma:internalName="BriefDescription">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f6eb34dc-4221-47f4-9d7a-a052f63cee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42509-6ce3-4c61-b93b-9dd6d203c5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8fe3fec9-ef78-4bf5-92d5-4b284e755412}" ma:internalName="TaxCatchAll" ma:showField="CatchAllData" ma:web="16a42509-6ce3-4c61-b93b-9dd6d203c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a42509-6ce3-4c61-b93b-9dd6d203c5ee" xsi:nil="true"/>
    <lcf76f155ced4ddcb4097134ff3c332f xmlns="9ff04313-540e-4d0d-afc9-3e231719888a">
      <Terms xmlns="http://schemas.microsoft.com/office/infopath/2007/PartnerControls"/>
    </lcf76f155ced4ddcb4097134ff3c332f>
    <include xmlns="9ff04313-540e-4d0d-afc9-3e231719888a" xsi:nil="true"/>
    <DateCreated xmlns="9ff04313-540e-4d0d-afc9-3e231719888a" xsi:nil="true"/>
    <Topic xmlns="9ff04313-540e-4d0d-afc9-3e231719888a" xsi:nil="true"/>
    <BriefDescription xmlns="9ff04313-540e-4d0d-afc9-3e231719888a" xsi:nil="true"/>
    <Producer xmlns="9ff04313-540e-4d0d-afc9-3e231719888a" xsi:nil="true"/>
    <Language xmlns="9ff04313-540e-4d0d-afc9-3e231719888a" xsi:nil="true"/>
    <Geography xmlns="9ff04313-540e-4d0d-afc9-3e231719888a" xsi:nil="true"/>
    <TypeofDocument xmlns="9ff04313-540e-4d0d-afc9-3e231719888a" xsi:nil="true"/>
  </documentManagement>
</p:properties>
</file>

<file path=customXml/itemProps1.xml><?xml version="1.0" encoding="utf-8"?>
<ds:datastoreItem xmlns:ds="http://schemas.openxmlformats.org/officeDocument/2006/customXml" ds:itemID="{F092D6FE-4E42-4A04-A5BB-E46D7FE3A811}">
  <ds:schemaRefs>
    <ds:schemaRef ds:uri="http://schemas.microsoft.com/sharepoint/v3/contenttype/forms"/>
  </ds:schemaRefs>
</ds:datastoreItem>
</file>

<file path=customXml/itemProps2.xml><?xml version="1.0" encoding="utf-8"?>
<ds:datastoreItem xmlns:ds="http://schemas.openxmlformats.org/officeDocument/2006/customXml" ds:itemID="{5B689DC2-10D2-4996-9DE3-1B9F6C9A748A}">
  <ds:schemaRefs>
    <ds:schemaRef ds:uri="http://schemas.openxmlformats.org/officeDocument/2006/bibliography"/>
  </ds:schemaRefs>
</ds:datastoreItem>
</file>

<file path=customXml/itemProps3.xml><?xml version="1.0" encoding="utf-8"?>
<ds:datastoreItem xmlns:ds="http://schemas.openxmlformats.org/officeDocument/2006/customXml" ds:itemID="{4D65173D-E6BF-49A0-9F6C-806FEC9D3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4313-540e-4d0d-afc9-3e231719888a"/>
    <ds:schemaRef ds:uri="16a42509-6ce3-4c61-b93b-9dd6d203c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8001A-AD38-42D0-B6EA-EABEFB298708}">
  <ds:schemaRefs>
    <ds:schemaRef ds:uri="http://schemas.microsoft.com/office/2006/metadata/properties"/>
    <ds:schemaRef ds:uri="http://schemas.microsoft.com/office/infopath/2007/PartnerControls"/>
    <ds:schemaRef ds:uri="16a42509-6ce3-4c61-b93b-9dd6d203c5ee"/>
    <ds:schemaRef ds:uri="9ff04313-540e-4d0d-afc9-3e231719888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3095</Words>
  <Characters>17643</Characters>
  <Application>Microsoft Office Word</Application>
  <DocSecurity>0</DocSecurity>
  <Lines>147</Lines>
  <Paragraphs>41</Paragraphs>
  <ScaleCrop>false</ScaleCrop>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Luli</dc:creator>
  <cp:keywords/>
  <cp:lastModifiedBy>Jozette Allah-Mensah</cp:lastModifiedBy>
  <cp:revision>2</cp:revision>
  <dcterms:created xsi:type="dcterms:W3CDTF">2025-10-22T23:29:00Z</dcterms:created>
  <dcterms:modified xsi:type="dcterms:W3CDTF">2025-10-22T23:29:00Z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0x010100A1EA8BE99617AE4BA59FC4DE99FCBFE1</vt:lpwstr>
  </property>
  <property fmtid="{D5CDD505-2E9C-101B-9397-08002B2CF9AE}" pid="3" name="MediaServiceImageTags">
    <vt:lpwstr/>
  </property>
  <property fmtid="{D5CDD505-2E9C-101B-9397-08002B2CF9AE}" pid="4" name="Order">
    <vt:r8>558200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